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0F8" w:rsidRPr="003060F8" w:rsidRDefault="003060F8" w:rsidP="003060F8">
      <w:pPr>
        <w:pStyle w:val="ae"/>
        <w:jc w:val="center"/>
        <w:rPr>
          <w:rFonts w:ascii="Times New Roman" w:hAnsi="Times New Roman"/>
          <w:b/>
          <w:sz w:val="28"/>
          <w:szCs w:val="32"/>
        </w:rPr>
      </w:pPr>
      <w:r w:rsidRPr="003060F8">
        <w:rPr>
          <w:rFonts w:ascii="Times New Roman" w:hAnsi="Times New Roman"/>
          <w:b/>
          <w:sz w:val="28"/>
          <w:szCs w:val="32"/>
        </w:rPr>
        <w:t>Контрольная работа по математике</w:t>
      </w:r>
    </w:p>
    <w:p w:rsidR="003060F8" w:rsidRPr="003060F8" w:rsidRDefault="003060F8" w:rsidP="003060F8">
      <w:pPr>
        <w:pStyle w:val="ae"/>
        <w:jc w:val="center"/>
        <w:rPr>
          <w:rFonts w:ascii="Times New Roman" w:hAnsi="Times New Roman"/>
          <w:b/>
          <w:sz w:val="28"/>
          <w:szCs w:val="32"/>
        </w:rPr>
      </w:pPr>
      <w:r w:rsidRPr="003060F8">
        <w:rPr>
          <w:rFonts w:ascii="Times New Roman" w:hAnsi="Times New Roman"/>
          <w:b/>
          <w:sz w:val="28"/>
          <w:szCs w:val="32"/>
        </w:rPr>
        <w:t>10 класс</w:t>
      </w:r>
    </w:p>
    <w:p w:rsidR="003060F8" w:rsidRPr="003060F8" w:rsidRDefault="003060F8" w:rsidP="003060F8">
      <w:pPr>
        <w:pStyle w:val="ae"/>
        <w:jc w:val="center"/>
        <w:rPr>
          <w:rFonts w:ascii="Times New Roman" w:hAnsi="Times New Roman"/>
          <w:b/>
        </w:rPr>
      </w:pPr>
      <w:r w:rsidRPr="003060F8">
        <w:rPr>
          <w:rFonts w:ascii="Times New Roman" w:hAnsi="Times New Roman"/>
          <w:b/>
          <w:sz w:val="28"/>
          <w:szCs w:val="32"/>
        </w:rPr>
        <w:t>Базовый уровень</w:t>
      </w:r>
    </w:p>
    <w:p w:rsidR="00595069" w:rsidRPr="00346AF7" w:rsidRDefault="00595069" w:rsidP="0041335C">
      <w:pPr>
        <w:spacing w:after="0"/>
        <w:jc w:val="center"/>
        <w:rPr>
          <w:rFonts w:ascii="Times New Roman" w:hAnsi="Times New Roman" w:cs="Times New Roman"/>
          <w:b/>
        </w:rPr>
      </w:pPr>
      <w:r w:rsidRPr="00346AF7">
        <w:rPr>
          <w:rFonts w:ascii="Times New Roman" w:hAnsi="Times New Roman" w:cs="Times New Roman"/>
          <w:b/>
        </w:rPr>
        <w:t>Часть 1.</w:t>
      </w:r>
      <w:r w:rsidR="001B29E6" w:rsidRPr="00346AF7">
        <w:rPr>
          <w:rFonts w:ascii="Times New Roman" w:hAnsi="Times New Roman" w:cs="Times New Roman"/>
          <w:b/>
        </w:rPr>
        <w:t xml:space="preserve"> (Задания с кратким ответом)</w:t>
      </w:r>
    </w:p>
    <w:tbl>
      <w:tblPr>
        <w:tblStyle w:val="a7"/>
        <w:tblW w:w="0" w:type="auto"/>
        <w:tblLook w:val="04A0" w:firstRow="1" w:lastRow="0" w:firstColumn="1" w:lastColumn="0" w:noHBand="0" w:noVBand="1"/>
      </w:tblPr>
      <w:tblGrid>
        <w:gridCol w:w="534"/>
        <w:gridCol w:w="7796"/>
        <w:gridCol w:w="2090"/>
      </w:tblGrid>
      <w:tr w:rsidR="001B29E6" w:rsidRPr="00346AF7" w:rsidTr="001B29E6">
        <w:tc>
          <w:tcPr>
            <w:tcW w:w="534" w:type="dxa"/>
          </w:tcPr>
          <w:p w:rsidR="001B29E6" w:rsidRPr="00346AF7" w:rsidRDefault="001B29E6" w:rsidP="00595069">
            <w:pPr>
              <w:rPr>
                <w:b/>
                <w:sz w:val="22"/>
                <w:szCs w:val="22"/>
              </w:rPr>
            </w:pPr>
            <w:r w:rsidRPr="00346AF7">
              <w:rPr>
                <w:b/>
                <w:sz w:val="22"/>
                <w:szCs w:val="22"/>
              </w:rPr>
              <w:t>№</w:t>
            </w:r>
          </w:p>
        </w:tc>
        <w:tc>
          <w:tcPr>
            <w:tcW w:w="7796" w:type="dxa"/>
          </w:tcPr>
          <w:p w:rsidR="001B29E6" w:rsidRPr="00346AF7" w:rsidRDefault="001E4757" w:rsidP="00595069">
            <w:pPr>
              <w:rPr>
                <w:b/>
                <w:sz w:val="22"/>
                <w:szCs w:val="22"/>
              </w:rPr>
            </w:pPr>
            <w:r w:rsidRPr="00346AF7">
              <w:rPr>
                <w:b/>
                <w:sz w:val="22"/>
                <w:szCs w:val="22"/>
              </w:rPr>
              <w:t>Задание</w:t>
            </w:r>
          </w:p>
        </w:tc>
        <w:tc>
          <w:tcPr>
            <w:tcW w:w="2090" w:type="dxa"/>
          </w:tcPr>
          <w:p w:rsidR="001B29E6" w:rsidRPr="00346AF7" w:rsidRDefault="001B29E6" w:rsidP="00595069">
            <w:pPr>
              <w:rPr>
                <w:b/>
                <w:sz w:val="22"/>
                <w:szCs w:val="22"/>
              </w:rPr>
            </w:pPr>
            <w:r w:rsidRPr="00346AF7">
              <w:rPr>
                <w:b/>
                <w:sz w:val="22"/>
                <w:szCs w:val="22"/>
              </w:rPr>
              <w:t>Ответ</w:t>
            </w:r>
          </w:p>
        </w:tc>
      </w:tr>
      <w:tr w:rsidR="007F4F19" w:rsidRPr="00346AF7" w:rsidTr="001B29E6">
        <w:tc>
          <w:tcPr>
            <w:tcW w:w="534" w:type="dxa"/>
          </w:tcPr>
          <w:p w:rsidR="007F4F19" w:rsidRPr="00346AF7" w:rsidRDefault="007F4F19" w:rsidP="001B29E6">
            <w:pPr>
              <w:pStyle w:val="a3"/>
              <w:numPr>
                <w:ilvl w:val="0"/>
                <w:numId w:val="23"/>
              </w:numPr>
              <w:rPr>
                <w:b/>
                <w:sz w:val="22"/>
                <w:szCs w:val="22"/>
              </w:rPr>
            </w:pPr>
          </w:p>
        </w:tc>
        <w:tc>
          <w:tcPr>
            <w:tcW w:w="7796" w:type="dxa"/>
          </w:tcPr>
          <w:p w:rsidR="002A29BD" w:rsidRPr="005161E7" w:rsidRDefault="002A29BD" w:rsidP="002A29BD">
            <w:pPr>
              <w:ind w:left="33"/>
              <w:rPr>
                <w:b/>
                <w:sz w:val="22"/>
                <w:szCs w:val="22"/>
              </w:rPr>
            </w:pPr>
            <w:r w:rsidRPr="005161E7">
              <w:rPr>
                <w:sz w:val="22"/>
                <w:szCs w:val="22"/>
              </w:rPr>
              <w:t xml:space="preserve">Найдите значение выражения </w:t>
            </w:r>
            <w:r w:rsidRPr="005161E7">
              <w:rPr>
                <w:noProof/>
              </w:rPr>
              <w:drawing>
                <wp:inline distT="0" distB="0" distL="0" distR="0">
                  <wp:extent cx="419651" cy="406097"/>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srcRect/>
                          <a:stretch>
                            <a:fillRect/>
                          </a:stretch>
                        </pic:blipFill>
                        <pic:spPr bwMode="auto">
                          <a:xfrm>
                            <a:off x="0" y="0"/>
                            <a:ext cx="419698" cy="406142"/>
                          </a:xfrm>
                          <a:prstGeom prst="rect">
                            <a:avLst/>
                          </a:prstGeom>
                          <a:noFill/>
                          <a:ln w="9525">
                            <a:noFill/>
                            <a:miter lim="800000"/>
                            <a:headEnd/>
                            <a:tailEnd/>
                          </a:ln>
                        </pic:spPr>
                      </pic:pic>
                    </a:graphicData>
                  </a:graphic>
                </wp:inline>
              </w:drawing>
            </w:r>
          </w:p>
        </w:tc>
        <w:tc>
          <w:tcPr>
            <w:tcW w:w="2090" w:type="dxa"/>
          </w:tcPr>
          <w:tbl>
            <w:tblPr>
              <w:tblStyle w:val="a7"/>
              <w:tblW w:w="0" w:type="auto"/>
              <w:tblLook w:val="04A0" w:firstRow="1" w:lastRow="0" w:firstColumn="1" w:lastColumn="0" w:noHBand="0" w:noVBand="1"/>
            </w:tblPr>
            <w:tblGrid>
              <w:gridCol w:w="267"/>
              <w:gridCol w:w="267"/>
              <w:gridCol w:w="266"/>
              <w:gridCol w:w="266"/>
              <w:gridCol w:w="266"/>
              <w:gridCol w:w="266"/>
              <w:gridCol w:w="266"/>
            </w:tblGrid>
            <w:tr w:rsidR="007F4F19" w:rsidRPr="005161E7" w:rsidTr="00265E08">
              <w:tc>
                <w:tcPr>
                  <w:tcW w:w="360" w:type="dxa"/>
                </w:tcPr>
                <w:p w:rsidR="007F4F19" w:rsidRPr="005161E7" w:rsidRDefault="007F4F19" w:rsidP="00265E08">
                  <w:pPr>
                    <w:rPr>
                      <w:b/>
                      <w:sz w:val="24"/>
                    </w:rPr>
                  </w:pPr>
                </w:p>
              </w:tc>
              <w:tc>
                <w:tcPr>
                  <w:tcW w:w="360" w:type="dxa"/>
                </w:tcPr>
                <w:p w:rsidR="007F4F19" w:rsidRPr="005161E7" w:rsidRDefault="007F4F19" w:rsidP="00265E08">
                  <w:pPr>
                    <w:rPr>
                      <w:b/>
                      <w:sz w:val="24"/>
                    </w:rPr>
                  </w:pPr>
                </w:p>
              </w:tc>
              <w:tc>
                <w:tcPr>
                  <w:tcW w:w="360" w:type="dxa"/>
                </w:tcPr>
                <w:p w:rsidR="007F4F19" w:rsidRPr="005161E7" w:rsidRDefault="007F4F19" w:rsidP="00265E08">
                  <w:pPr>
                    <w:rPr>
                      <w:b/>
                      <w:sz w:val="24"/>
                    </w:rPr>
                  </w:pPr>
                </w:p>
              </w:tc>
              <w:tc>
                <w:tcPr>
                  <w:tcW w:w="360" w:type="dxa"/>
                </w:tcPr>
                <w:p w:rsidR="007F4F19" w:rsidRPr="005161E7" w:rsidRDefault="007F4F19" w:rsidP="00265E08">
                  <w:pPr>
                    <w:rPr>
                      <w:b/>
                      <w:sz w:val="24"/>
                    </w:rPr>
                  </w:pPr>
                </w:p>
              </w:tc>
              <w:tc>
                <w:tcPr>
                  <w:tcW w:w="360" w:type="dxa"/>
                </w:tcPr>
                <w:p w:rsidR="007F4F19" w:rsidRPr="005161E7" w:rsidRDefault="007F4F19" w:rsidP="00265E08">
                  <w:pPr>
                    <w:rPr>
                      <w:b/>
                      <w:sz w:val="24"/>
                    </w:rPr>
                  </w:pPr>
                </w:p>
              </w:tc>
              <w:tc>
                <w:tcPr>
                  <w:tcW w:w="360" w:type="dxa"/>
                </w:tcPr>
                <w:p w:rsidR="007F4F19" w:rsidRPr="005161E7" w:rsidRDefault="007F4F19" w:rsidP="00265E08">
                  <w:pPr>
                    <w:rPr>
                      <w:b/>
                      <w:sz w:val="24"/>
                    </w:rPr>
                  </w:pPr>
                </w:p>
              </w:tc>
              <w:tc>
                <w:tcPr>
                  <w:tcW w:w="360" w:type="dxa"/>
                </w:tcPr>
                <w:p w:rsidR="007F4F19" w:rsidRPr="005161E7" w:rsidRDefault="007F4F19" w:rsidP="00265E08">
                  <w:pPr>
                    <w:rPr>
                      <w:b/>
                      <w:sz w:val="24"/>
                    </w:rPr>
                  </w:pPr>
                </w:p>
              </w:tc>
            </w:tr>
          </w:tbl>
          <w:p w:rsidR="007F4F19" w:rsidRPr="005161E7" w:rsidRDefault="007F4F19">
            <w:pPr>
              <w:rPr>
                <w:sz w:val="24"/>
              </w:rPr>
            </w:pPr>
          </w:p>
        </w:tc>
      </w:tr>
      <w:tr w:rsidR="007F4F19" w:rsidRPr="00346AF7" w:rsidTr="001B29E6">
        <w:tc>
          <w:tcPr>
            <w:tcW w:w="534" w:type="dxa"/>
          </w:tcPr>
          <w:p w:rsidR="007F4F19" w:rsidRPr="00346AF7" w:rsidRDefault="007F4F19" w:rsidP="001B29E6">
            <w:pPr>
              <w:pStyle w:val="a3"/>
              <w:numPr>
                <w:ilvl w:val="0"/>
                <w:numId w:val="23"/>
              </w:numPr>
              <w:rPr>
                <w:b/>
                <w:sz w:val="22"/>
                <w:szCs w:val="22"/>
              </w:rPr>
            </w:pPr>
          </w:p>
        </w:tc>
        <w:tc>
          <w:tcPr>
            <w:tcW w:w="7796" w:type="dxa"/>
          </w:tcPr>
          <w:p w:rsidR="00EC2AD2" w:rsidRPr="005161E7" w:rsidRDefault="004417B7" w:rsidP="00B75503">
            <w:pPr>
              <w:autoSpaceDE w:val="0"/>
              <w:autoSpaceDN w:val="0"/>
              <w:adjustRightInd w:val="0"/>
              <w:rPr>
                <w:rFonts w:asciiTheme="minorHAnsi" w:hAnsiTheme="minorHAnsi" w:cs="TimesNewRoman"/>
                <w:sz w:val="22"/>
                <w:szCs w:val="22"/>
              </w:rPr>
            </w:pPr>
            <w:r w:rsidRPr="005161E7">
              <w:rPr>
                <w:sz w:val="22"/>
                <w:szCs w:val="22"/>
                <w:shd w:val="clear" w:color="auto" w:fill="FFFFFF"/>
              </w:rPr>
              <w:t xml:space="preserve">Клиент взял в банке кредит 120 000 рублей на год под </w:t>
            </w:r>
            <w:r w:rsidR="00B75503" w:rsidRPr="005161E7">
              <w:rPr>
                <w:sz w:val="22"/>
                <w:szCs w:val="22"/>
                <w:shd w:val="clear" w:color="auto" w:fill="FFFFFF"/>
              </w:rPr>
              <w:t xml:space="preserve">8 </w:t>
            </w:r>
            <w:r w:rsidRPr="005161E7">
              <w:rPr>
                <w:sz w:val="22"/>
                <w:szCs w:val="22"/>
                <w:shd w:val="clear" w:color="auto" w:fill="FFFFFF"/>
              </w:rPr>
              <w:t xml:space="preserve">%. Он должен погашать кредит, внося в банк ежемесячно одинаковую сумму денег, с тем,  чтобы через год выплатить всю сумму, взятую в кредит, вместе с процентами. Сколько рублей он должен вносить в банк ежемесячно? </w:t>
            </w:r>
          </w:p>
        </w:tc>
        <w:tc>
          <w:tcPr>
            <w:tcW w:w="2090" w:type="dxa"/>
          </w:tcPr>
          <w:tbl>
            <w:tblPr>
              <w:tblStyle w:val="a7"/>
              <w:tblW w:w="0" w:type="auto"/>
              <w:tblLook w:val="04A0" w:firstRow="1" w:lastRow="0" w:firstColumn="1" w:lastColumn="0" w:noHBand="0" w:noVBand="1"/>
            </w:tblPr>
            <w:tblGrid>
              <w:gridCol w:w="267"/>
              <w:gridCol w:w="267"/>
              <w:gridCol w:w="266"/>
              <w:gridCol w:w="266"/>
              <w:gridCol w:w="266"/>
              <w:gridCol w:w="266"/>
              <w:gridCol w:w="266"/>
            </w:tblGrid>
            <w:tr w:rsidR="007F4F19" w:rsidRPr="005161E7" w:rsidTr="00265E08">
              <w:tc>
                <w:tcPr>
                  <w:tcW w:w="360" w:type="dxa"/>
                </w:tcPr>
                <w:p w:rsidR="007F4F19" w:rsidRPr="005161E7" w:rsidRDefault="007F4F19" w:rsidP="00265E08">
                  <w:pPr>
                    <w:rPr>
                      <w:b/>
                      <w:sz w:val="24"/>
                    </w:rPr>
                  </w:pPr>
                </w:p>
              </w:tc>
              <w:tc>
                <w:tcPr>
                  <w:tcW w:w="360" w:type="dxa"/>
                </w:tcPr>
                <w:p w:rsidR="007F4F19" w:rsidRPr="005161E7" w:rsidRDefault="007F4F19" w:rsidP="00265E08">
                  <w:pPr>
                    <w:rPr>
                      <w:b/>
                      <w:sz w:val="24"/>
                    </w:rPr>
                  </w:pPr>
                </w:p>
              </w:tc>
              <w:tc>
                <w:tcPr>
                  <w:tcW w:w="360" w:type="dxa"/>
                </w:tcPr>
                <w:p w:rsidR="007F4F19" w:rsidRPr="005161E7" w:rsidRDefault="007F4F19" w:rsidP="00265E08">
                  <w:pPr>
                    <w:rPr>
                      <w:b/>
                      <w:sz w:val="24"/>
                    </w:rPr>
                  </w:pPr>
                </w:p>
              </w:tc>
              <w:tc>
                <w:tcPr>
                  <w:tcW w:w="360" w:type="dxa"/>
                </w:tcPr>
                <w:p w:rsidR="007F4F19" w:rsidRPr="005161E7" w:rsidRDefault="007F4F19" w:rsidP="00265E08">
                  <w:pPr>
                    <w:rPr>
                      <w:b/>
                      <w:sz w:val="24"/>
                    </w:rPr>
                  </w:pPr>
                </w:p>
              </w:tc>
              <w:tc>
                <w:tcPr>
                  <w:tcW w:w="360" w:type="dxa"/>
                </w:tcPr>
                <w:p w:rsidR="007F4F19" w:rsidRPr="005161E7" w:rsidRDefault="007F4F19" w:rsidP="00265E08">
                  <w:pPr>
                    <w:rPr>
                      <w:b/>
                      <w:sz w:val="24"/>
                    </w:rPr>
                  </w:pPr>
                </w:p>
              </w:tc>
              <w:tc>
                <w:tcPr>
                  <w:tcW w:w="360" w:type="dxa"/>
                </w:tcPr>
                <w:p w:rsidR="007F4F19" w:rsidRPr="005161E7" w:rsidRDefault="007F4F19" w:rsidP="00265E08">
                  <w:pPr>
                    <w:rPr>
                      <w:b/>
                      <w:sz w:val="24"/>
                    </w:rPr>
                  </w:pPr>
                </w:p>
              </w:tc>
              <w:tc>
                <w:tcPr>
                  <w:tcW w:w="360" w:type="dxa"/>
                </w:tcPr>
                <w:p w:rsidR="007F4F19" w:rsidRPr="005161E7" w:rsidRDefault="007F4F19" w:rsidP="00265E08">
                  <w:pPr>
                    <w:rPr>
                      <w:b/>
                      <w:sz w:val="24"/>
                    </w:rPr>
                  </w:pPr>
                </w:p>
              </w:tc>
            </w:tr>
          </w:tbl>
          <w:p w:rsidR="007F4F19" w:rsidRPr="005161E7" w:rsidRDefault="007F4F19">
            <w:pPr>
              <w:rPr>
                <w:sz w:val="24"/>
              </w:rPr>
            </w:pPr>
          </w:p>
        </w:tc>
      </w:tr>
      <w:tr w:rsidR="007F4F19" w:rsidRPr="00346AF7" w:rsidTr="001B29E6">
        <w:tc>
          <w:tcPr>
            <w:tcW w:w="534" w:type="dxa"/>
          </w:tcPr>
          <w:p w:rsidR="007F4F19" w:rsidRPr="00346AF7" w:rsidRDefault="007F4F19" w:rsidP="001B29E6">
            <w:pPr>
              <w:pStyle w:val="a3"/>
              <w:numPr>
                <w:ilvl w:val="0"/>
                <w:numId w:val="23"/>
              </w:numPr>
              <w:rPr>
                <w:b/>
                <w:sz w:val="22"/>
                <w:szCs w:val="22"/>
              </w:rPr>
            </w:pPr>
          </w:p>
        </w:tc>
        <w:tc>
          <w:tcPr>
            <w:tcW w:w="7796" w:type="dxa"/>
          </w:tcPr>
          <w:p w:rsidR="007F4F19" w:rsidRDefault="001965AF" w:rsidP="002A29BD">
            <w:pPr>
              <w:rPr>
                <w:sz w:val="22"/>
                <w:szCs w:val="22"/>
              </w:rPr>
            </w:pPr>
            <w:r w:rsidRPr="005161E7">
              <w:rPr>
                <w:sz w:val="22"/>
                <w:szCs w:val="22"/>
              </w:rPr>
              <w:t xml:space="preserve">Вычислите </w:t>
            </w:r>
            <m:oMath>
              <m:d>
                <m:dPr>
                  <m:ctrlPr>
                    <w:rPr>
                      <w:rFonts w:ascii="Cambria Math" w:hAnsi="Cambria Math"/>
                      <w:i/>
                      <w:sz w:val="22"/>
                      <w:szCs w:val="22"/>
                    </w:rPr>
                  </m:ctrlPr>
                </m:dPr>
                <m:e>
                  <m:rad>
                    <m:radPr>
                      <m:degHide m:val="1"/>
                      <m:ctrlPr>
                        <w:rPr>
                          <w:rFonts w:ascii="Cambria Math" w:hAnsi="Cambria Math"/>
                          <w:i/>
                          <w:sz w:val="22"/>
                          <w:szCs w:val="22"/>
                        </w:rPr>
                      </m:ctrlPr>
                    </m:radPr>
                    <m:deg/>
                    <m:e>
                      <m:r>
                        <w:rPr>
                          <w:rFonts w:ascii="Cambria Math" w:hAnsi="Cambria Math"/>
                          <w:sz w:val="22"/>
                          <w:szCs w:val="22"/>
                        </w:rPr>
                        <m:t>2</m:t>
                      </m:r>
                    </m:e>
                  </m:rad>
                  <m:r>
                    <w:rPr>
                      <w:rFonts w:ascii="Cambria Math" w:hAnsi="Cambria Math"/>
                      <w:sz w:val="22"/>
                      <w:szCs w:val="22"/>
                    </w:rPr>
                    <m:t>+4</m:t>
                  </m:r>
                  <m:rad>
                    <m:radPr>
                      <m:degHide m:val="1"/>
                      <m:ctrlPr>
                        <w:rPr>
                          <w:rFonts w:ascii="Cambria Math" w:hAnsi="Cambria Math"/>
                          <w:i/>
                          <w:sz w:val="22"/>
                          <w:szCs w:val="22"/>
                        </w:rPr>
                      </m:ctrlPr>
                    </m:radPr>
                    <m:deg/>
                    <m:e>
                      <m:r>
                        <w:rPr>
                          <w:rFonts w:ascii="Cambria Math" w:hAnsi="Cambria Math"/>
                          <w:sz w:val="22"/>
                          <w:szCs w:val="22"/>
                        </w:rPr>
                        <m:t>3</m:t>
                      </m:r>
                    </m:e>
                  </m:rad>
                </m:e>
              </m:d>
              <m:d>
                <m:dPr>
                  <m:ctrlPr>
                    <w:rPr>
                      <w:rFonts w:ascii="Cambria Math" w:hAnsi="Cambria Math"/>
                      <w:i/>
                      <w:sz w:val="22"/>
                      <w:szCs w:val="22"/>
                    </w:rPr>
                  </m:ctrlPr>
                </m:dPr>
                <m:e>
                  <m:rad>
                    <m:radPr>
                      <m:degHide m:val="1"/>
                      <m:ctrlPr>
                        <w:rPr>
                          <w:rFonts w:ascii="Cambria Math" w:hAnsi="Cambria Math"/>
                          <w:i/>
                          <w:sz w:val="22"/>
                          <w:szCs w:val="22"/>
                        </w:rPr>
                      </m:ctrlPr>
                    </m:radPr>
                    <m:deg/>
                    <m:e>
                      <m:r>
                        <w:rPr>
                          <w:rFonts w:ascii="Cambria Math" w:hAnsi="Cambria Math"/>
                          <w:sz w:val="22"/>
                          <w:szCs w:val="22"/>
                        </w:rPr>
                        <m:t>2</m:t>
                      </m:r>
                    </m:e>
                  </m:rad>
                  <m:r>
                    <w:rPr>
                      <w:rFonts w:ascii="Cambria Math" w:hAnsi="Cambria Math"/>
                      <w:sz w:val="22"/>
                      <w:szCs w:val="22"/>
                    </w:rPr>
                    <m:t>-4</m:t>
                  </m:r>
                  <m:rad>
                    <m:radPr>
                      <m:degHide m:val="1"/>
                      <m:ctrlPr>
                        <w:rPr>
                          <w:rFonts w:ascii="Cambria Math" w:hAnsi="Cambria Math"/>
                          <w:i/>
                          <w:sz w:val="22"/>
                          <w:szCs w:val="22"/>
                        </w:rPr>
                      </m:ctrlPr>
                    </m:radPr>
                    <m:deg/>
                    <m:e>
                      <m:r>
                        <w:rPr>
                          <w:rFonts w:ascii="Cambria Math" w:hAnsi="Cambria Math"/>
                          <w:sz w:val="22"/>
                          <w:szCs w:val="22"/>
                        </w:rPr>
                        <m:t>3</m:t>
                      </m:r>
                    </m:e>
                  </m:rad>
                </m:e>
              </m:d>
              <m:r>
                <w:rPr>
                  <w:rFonts w:ascii="Cambria Math" w:hAnsi="Cambria Math"/>
                  <w:sz w:val="22"/>
                  <w:szCs w:val="22"/>
                </w:rPr>
                <m:t>.</m:t>
              </m:r>
            </m:oMath>
          </w:p>
          <w:p w:rsidR="005161E7" w:rsidRPr="005161E7" w:rsidRDefault="005161E7" w:rsidP="002A29BD">
            <w:pPr>
              <w:rPr>
                <w:b/>
                <w:sz w:val="22"/>
                <w:szCs w:val="22"/>
              </w:rPr>
            </w:pPr>
          </w:p>
        </w:tc>
        <w:tc>
          <w:tcPr>
            <w:tcW w:w="2090" w:type="dxa"/>
          </w:tcPr>
          <w:tbl>
            <w:tblPr>
              <w:tblStyle w:val="a7"/>
              <w:tblW w:w="0" w:type="auto"/>
              <w:tblLook w:val="04A0" w:firstRow="1" w:lastRow="0" w:firstColumn="1" w:lastColumn="0" w:noHBand="0" w:noVBand="1"/>
            </w:tblPr>
            <w:tblGrid>
              <w:gridCol w:w="267"/>
              <w:gridCol w:w="267"/>
              <w:gridCol w:w="266"/>
              <w:gridCol w:w="266"/>
              <w:gridCol w:w="266"/>
              <w:gridCol w:w="266"/>
              <w:gridCol w:w="266"/>
            </w:tblGrid>
            <w:tr w:rsidR="007F4F19" w:rsidRPr="005161E7" w:rsidTr="00265E08">
              <w:tc>
                <w:tcPr>
                  <w:tcW w:w="360" w:type="dxa"/>
                </w:tcPr>
                <w:p w:rsidR="007F4F19" w:rsidRPr="005161E7" w:rsidRDefault="007F4F19" w:rsidP="00265E08">
                  <w:pPr>
                    <w:rPr>
                      <w:b/>
                      <w:sz w:val="24"/>
                    </w:rPr>
                  </w:pPr>
                </w:p>
              </w:tc>
              <w:tc>
                <w:tcPr>
                  <w:tcW w:w="360" w:type="dxa"/>
                </w:tcPr>
                <w:p w:rsidR="007F4F19" w:rsidRPr="005161E7" w:rsidRDefault="007F4F19" w:rsidP="00265E08">
                  <w:pPr>
                    <w:rPr>
                      <w:b/>
                      <w:sz w:val="24"/>
                    </w:rPr>
                  </w:pPr>
                </w:p>
              </w:tc>
              <w:tc>
                <w:tcPr>
                  <w:tcW w:w="360" w:type="dxa"/>
                </w:tcPr>
                <w:p w:rsidR="007F4F19" w:rsidRPr="005161E7" w:rsidRDefault="007F4F19" w:rsidP="00265E08">
                  <w:pPr>
                    <w:rPr>
                      <w:b/>
                      <w:sz w:val="24"/>
                    </w:rPr>
                  </w:pPr>
                </w:p>
              </w:tc>
              <w:tc>
                <w:tcPr>
                  <w:tcW w:w="360" w:type="dxa"/>
                </w:tcPr>
                <w:p w:rsidR="007F4F19" w:rsidRPr="005161E7" w:rsidRDefault="007F4F19" w:rsidP="00265E08">
                  <w:pPr>
                    <w:rPr>
                      <w:b/>
                      <w:sz w:val="24"/>
                    </w:rPr>
                  </w:pPr>
                </w:p>
              </w:tc>
              <w:tc>
                <w:tcPr>
                  <w:tcW w:w="360" w:type="dxa"/>
                </w:tcPr>
                <w:p w:rsidR="007F4F19" w:rsidRPr="005161E7" w:rsidRDefault="007F4F19" w:rsidP="00265E08">
                  <w:pPr>
                    <w:rPr>
                      <w:b/>
                      <w:sz w:val="24"/>
                    </w:rPr>
                  </w:pPr>
                </w:p>
              </w:tc>
              <w:tc>
                <w:tcPr>
                  <w:tcW w:w="360" w:type="dxa"/>
                </w:tcPr>
                <w:p w:rsidR="007F4F19" w:rsidRPr="005161E7" w:rsidRDefault="007F4F19" w:rsidP="00265E08">
                  <w:pPr>
                    <w:rPr>
                      <w:b/>
                      <w:sz w:val="24"/>
                    </w:rPr>
                  </w:pPr>
                </w:p>
              </w:tc>
              <w:tc>
                <w:tcPr>
                  <w:tcW w:w="360" w:type="dxa"/>
                </w:tcPr>
                <w:p w:rsidR="007F4F19" w:rsidRPr="005161E7" w:rsidRDefault="007F4F19" w:rsidP="00265E08">
                  <w:pPr>
                    <w:rPr>
                      <w:b/>
                      <w:sz w:val="24"/>
                    </w:rPr>
                  </w:pPr>
                </w:p>
              </w:tc>
            </w:tr>
          </w:tbl>
          <w:p w:rsidR="007F4F19" w:rsidRPr="005161E7" w:rsidRDefault="007F4F19">
            <w:pPr>
              <w:rPr>
                <w:sz w:val="24"/>
              </w:rPr>
            </w:pPr>
          </w:p>
        </w:tc>
      </w:tr>
      <w:tr w:rsidR="007F4F19" w:rsidRPr="00346AF7" w:rsidTr="001B29E6">
        <w:tc>
          <w:tcPr>
            <w:tcW w:w="534" w:type="dxa"/>
          </w:tcPr>
          <w:p w:rsidR="007F4F19" w:rsidRPr="00346AF7" w:rsidRDefault="007F4F19" w:rsidP="001B29E6">
            <w:pPr>
              <w:pStyle w:val="a3"/>
              <w:numPr>
                <w:ilvl w:val="0"/>
                <w:numId w:val="23"/>
              </w:numPr>
              <w:rPr>
                <w:b/>
                <w:sz w:val="22"/>
                <w:szCs w:val="22"/>
              </w:rPr>
            </w:pPr>
          </w:p>
        </w:tc>
        <w:tc>
          <w:tcPr>
            <w:tcW w:w="7796" w:type="dxa"/>
          </w:tcPr>
          <w:p w:rsidR="007054F7" w:rsidRPr="005161E7" w:rsidRDefault="00D62DC8" w:rsidP="0014743C">
            <w:pPr>
              <w:rPr>
                <w:b/>
                <w:sz w:val="22"/>
                <w:szCs w:val="22"/>
              </w:rPr>
            </w:pPr>
            <w:r w:rsidRPr="005161E7">
              <w:rPr>
                <w:noProof/>
              </w:rPr>
              <w:drawing>
                <wp:anchor distT="0" distB="0" distL="114300" distR="114300" simplePos="0" relativeHeight="251703296" behindDoc="0" locked="0" layoutInCell="1" allowOverlap="1">
                  <wp:simplePos x="0" y="0"/>
                  <wp:positionH relativeFrom="column">
                    <wp:posOffset>3807460</wp:posOffset>
                  </wp:positionH>
                  <wp:positionV relativeFrom="paragraph">
                    <wp:posOffset>27940</wp:posOffset>
                  </wp:positionV>
                  <wp:extent cx="909320" cy="929640"/>
                  <wp:effectExtent l="19050" t="0" r="5080" b="0"/>
                  <wp:wrapThrough wrapText="bothSides">
                    <wp:wrapPolygon edited="0">
                      <wp:start x="-453" y="0"/>
                      <wp:lineTo x="-453" y="21246"/>
                      <wp:lineTo x="21721" y="21246"/>
                      <wp:lineTo x="21721" y="0"/>
                      <wp:lineTo x="-453" y="0"/>
                    </wp:wrapPolygon>
                  </wp:wrapThrough>
                  <wp:docPr id="2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909320" cy="929640"/>
                          </a:xfrm>
                          <a:prstGeom prst="rect">
                            <a:avLst/>
                          </a:prstGeom>
                          <a:noFill/>
                          <a:ln w="9525">
                            <a:noFill/>
                            <a:miter lim="800000"/>
                            <a:headEnd/>
                            <a:tailEnd/>
                          </a:ln>
                        </pic:spPr>
                      </pic:pic>
                    </a:graphicData>
                  </a:graphic>
                </wp:anchor>
              </w:drawing>
            </w:r>
            <w:r w:rsidRPr="005161E7">
              <w:rPr>
                <w:sz w:val="22"/>
                <w:szCs w:val="22"/>
              </w:rPr>
              <w:t xml:space="preserve">План местности разбит на клетки. Каждая клетка обозначает квадрат 1 м × 1 м. Найдите площадь участка, изображённого на плане. Ответ дайте в квадратных метрах. </w:t>
            </w:r>
          </w:p>
        </w:tc>
        <w:tc>
          <w:tcPr>
            <w:tcW w:w="2090" w:type="dxa"/>
          </w:tcPr>
          <w:tbl>
            <w:tblPr>
              <w:tblStyle w:val="a7"/>
              <w:tblW w:w="0" w:type="auto"/>
              <w:tblLook w:val="04A0" w:firstRow="1" w:lastRow="0" w:firstColumn="1" w:lastColumn="0" w:noHBand="0" w:noVBand="1"/>
            </w:tblPr>
            <w:tblGrid>
              <w:gridCol w:w="267"/>
              <w:gridCol w:w="267"/>
              <w:gridCol w:w="266"/>
              <w:gridCol w:w="266"/>
              <w:gridCol w:w="266"/>
              <w:gridCol w:w="266"/>
              <w:gridCol w:w="266"/>
            </w:tblGrid>
            <w:tr w:rsidR="007F4F19" w:rsidRPr="005161E7" w:rsidTr="00265E08">
              <w:tc>
                <w:tcPr>
                  <w:tcW w:w="360" w:type="dxa"/>
                </w:tcPr>
                <w:p w:rsidR="007F4F19" w:rsidRPr="005161E7" w:rsidRDefault="007F4F19" w:rsidP="00265E08">
                  <w:pPr>
                    <w:rPr>
                      <w:b/>
                      <w:sz w:val="24"/>
                    </w:rPr>
                  </w:pPr>
                </w:p>
              </w:tc>
              <w:tc>
                <w:tcPr>
                  <w:tcW w:w="360" w:type="dxa"/>
                </w:tcPr>
                <w:p w:rsidR="007F4F19" w:rsidRPr="005161E7" w:rsidRDefault="007F4F19" w:rsidP="00265E08">
                  <w:pPr>
                    <w:rPr>
                      <w:b/>
                      <w:sz w:val="24"/>
                    </w:rPr>
                  </w:pPr>
                </w:p>
              </w:tc>
              <w:tc>
                <w:tcPr>
                  <w:tcW w:w="360" w:type="dxa"/>
                </w:tcPr>
                <w:p w:rsidR="007F4F19" w:rsidRPr="005161E7" w:rsidRDefault="007F4F19" w:rsidP="00265E08">
                  <w:pPr>
                    <w:rPr>
                      <w:b/>
                      <w:sz w:val="24"/>
                    </w:rPr>
                  </w:pPr>
                </w:p>
              </w:tc>
              <w:tc>
                <w:tcPr>
                  <w:tcW w:w="360" w:type="dxa"/>
                </w:tcPr>
                <w:p w:rsidR="007F4F19" w:rsidRPr="005161E7" w:rsidRDefault="007F4F19" w:rsidP="00265E08">
                  <w:pPr>
                    <w:rPr>
                      <w:b/>
                      <w:sz w:val="24"/>
                    </w:rPr>
                  </w:pPr>
                </w:p>
              </w:tc>
              <w:tc>
                <w:tcPr>
                  <w:tcW w:w="360" w:type="dxa"/>
                </w:tcPr>
                <w:p w:rsidR="007F4F19" w:rsidRPr="005161E7" w:rsidRDefault="007F4F19" w:rsidP="00265E08">
                  <w:pPr>
                    <w:rPr>
                      <w:b/>
                      <w:sz w:val="24"/>
                    </w:rPr>
                  </w:pPr>
                </w:p>
              </w:tc>
              <w:tc>
                <w:tcPr>
                  <w:tcW w:w="360" w:type="dxa"/>
                </w:tcPr>
                <w:p w:rsidR="007F4F19" w:rsidRPr="005161E7" w:rsidRDefault="007F4F19" w:rsidP="00265E08">
                  <w:pPr>
                    <w:rPr>
                      <w:b/>
                      <w:sz w:val="24"/>
                    </w:rPr>
                  </w:pPr>
                </w:p>
              </w:tc>
              <w:tc>
                <w:tcPr>
                  <w:tcW w:w="360" w:type="dxa"/>
                </w:tcPr>
                <w:p w:rsidR="007F4F19" w:rsidRPr="005161E7" w:rsidRDefault="007F4F19" w:rsidP="00265E08">
                  <w:pPr>
                    <w:rPr>
                      <w:b/>
                      <w:sz w:val="24"/>
                    </w:rPr>
                  </w:pPr>
                </w:p>
              </w:tc>
            </w:tr>
          </w:tbl>
          <w:p w:rsidR="007F4F19" w:rsidRPr="005161E7" w:rsidRDefault="007F4F19">
            <w:pPr>
              <w:rPr>
                <w:sz w:val="24"/>
              </w:rPr>
            </w:pPr>
          </w:p>
        </w:tc>
      </w:tr>
      <w:tr w:rsidR="007F4F19" w:rsidRPr="00346AF7" w:rsidTr="001B29E6">
        <w:tc>
          <w:tcPr>
            <w:tcW w:w="534" w:type="dxa"/>
          </w:tcPr>
          <w:p w:rsidR="007F4F19" w:rsidRPr="00346AF7" w:rsidRDefault="007F4F19" w:rsidP="001B29E6">
            <w:pPr>
              <w:pStyle w:val="a3"/>
              <w:numPr>
                <w:ilvl w:val="0"/>
                <w:numId w:val="23"/>
              </w:numPr>
              <w:rPr>
                <w:b/>
                <w:sz w:val="22"/>
                <w:szCs w:val="22"/>
              </w:rPr>
            </w:pPr>
          </w:p>
        </w:tc>
        <w:tc>
          <w:tcPr>
            <w:tcW w:w="7796" w:type="dxa"/>
          </w:tcPr>
          <w:p w:rsidR="006F258D" w:rsidRPr="005161E7" w:rsidRDefault="00346AF7" w:rsidP="00915C4D">
            <w:pPr>
              <w:rPr>
                <w:b/>
                <w:sz w:val="22"/>
                <w:szCs w:val="22"/>
              </w:rPr>
            </w:pPr>
            <w:r w:rsidRPr="005161E7">
              <w:rPr>
                <w:sz w:val="22"/>
                <w:szCs w:val="22"/>
              </w:rPr>
              <w:t>Вероятность того, что новая шариковая ручка пишет плохо или вовсе не пишет, равна 0,21. Покупатель, не глядя, берёт одну шариковую ручку из коробки. Найдите вероятность того, что эта ручка пишет хорошо.</w:t>
            </w:r>
          </w:p>
        </w:tc>
        <w:tc>
          <w:tcPr>
            <w:tcW w:w="2090" w:type="dxa"/>
          </w:tcPr>
          <w:tbl>
            <w:tblPr>
              <w:tblStyle w:val="a7"/>
              <w:tblW w:w="0" w:type="auto"/>
              <w:tblLook w:val="04A0" w:firstRow="1" w:lastRow="0" w:firstColumn="1" w:lastColumn="0" w:noHBand="0" w:noVBand="1"/>
            </w:tblPr>
            <w:tblGrid>
              <w:gridCol w:w="267"/>
              <w:gridCol w:w="267"/>
              <w:gridCol w:w="266"/>
              <w:gridCol w:w="266"/>
              <w:gridCol w:w="266"/>
              <w:gridCol w:w="266"/>
              <w:gridCol w:w="266"/>
            </w:tblGrid>
            <w:tr w:rsidR="007F4F19" w:rsidRPr="00346AF7" w:rsidTr="00265E08">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r>
          </w:tbl>
          <w:p w:rsidR="007F4F19" w:rsidRPr="00346AF7" w:rsidRDefault="007F4F19"/>
        </w:tc>
      </w:tr>
      <w:tr w:rsidR="007F4F19" w:rsidRPr="00346AF7" w:rsidTr="001B29E6">
        <w:tc>
          <w:tcPr>
            <w:tcW w:w="534" w:type="dxa"/>
          </w:tcPr>
          <w:p w:rsidR="007F4F19" w:rsidRPr="00346AF7" w:rsidRDefault="007F4F19" w:rsidP="001B29E6">
            <w:pPr>
              <w:pStyle w:val="a3"/>
              <w:numPr>
                <w:ilvl w:val="0"/>
                <w:numId w:val="23"/>
              </w:numPr>
              <w:rPr>
                <w:b/>
                <w:sz w:val="22"/>
                <w:szCs w:val="22"/>
              </w:rPr>
            </w:pPr>
          </w:p>
        </w:tc>
        <w:tc>
          <w:tcPr>
            <w:tcW w:w="7796" w:type="dxa"/>
          </w:tcPr>
          <w:p w:rsidR="007F4F19" w:rsidRPr="005161E7" w:rsidRDefault="00DA236B" w:rsidP="008A1480">
            <w:pPr>
              <w:rPr>
                <w:sz w:val="22"/>
                <w:szCs w:val="22"/>
                <w:lang w:val="en-US"/>
              </w:rPr>
            </w:pPr>
            <w:r w:rsidRPr="005161E7">
              <w:rPr>
                <w:sz w:val="22"/>
                <w:szCs w:val="22"/>
              </w:rPr>
              <w:t xml:space="preserve">Найдите корень уравнения </w:t>
            </w:r>
            <m:oMath>
              <m:rad>
                <m:radPr>
                  <m:degHide m:val="1"/>
                  <m:ctrlPr>
                    <w:rPr>
                      <w:rFonts w:ascii="Cambria Math" w:hAnsiTheme="minorHAnsi" w:cstheme="minorHAnsi"/>
                      <w:i/>
                      <w:sz w:val="22"/>
                      <w:szCs w:val="22"/>
                    </w:rPr>
                  </m:ctrlPr>
                </m:radPr>
                <m:deg/>
                <m:e>
                  <m:f>
                    <m:fPr>
                      <m:ctrlPr>
                        <w:rPr>
                          <w:rFonts w:ascii="Cambria Math" w:hAnsiTheme="minorHAnsi" w:cstheme="minorHAnsi"/>
                          <w:i/>
                          <w:sz w:val="22"/>
                          <w:szCs w:val="22"/>
                        </w:rPr>
                      </m:ctrlPr>
                    </m:fPr>
                    <m:num>
                      <m:r>
                        <w:rPr>
                          <w:rFonts w:ascii="Cambria Math" w:hAnsiTheme="minorHAnsi" w:cstheme="minorHAnsi"/>
                          <w:sz w:val="22"/>
                          <w:szCs w:val="22"/>
                        </w:rPr>
                        <m:t>2</m:t>
                      </m:r>
                      <m:r>
                        <w:rPr>
                          <w:rFonts w:ascii="Cambria Math" w:hAnsi="Cambria Math" w:cstheme="minorHAnsi"/>
                          <w:sz w:val="22"/>
                          <w:szCs w:val="22"/>
                        </w:rPr>
                        <m:t>x</m:t>
                      </m:r>
                      <m:r>
                        <w:rPr>
                          <w:rFonts w:ascii="Cambria Math" w:hAnsiTheme="minorHAnsi" w:cstheme="minorHAnsi"/>
                          <w:sz w:val="22"/>
                          <w:szCs w:val="22"/>
                        </w:rPr>
                        <m:t>-</m:t>
                      </m:r>
                      <m:r>
                        <w:rPr>
                          <w:rFonts w:ascii="Cambria Math" w:hAnsiTheme="minorHAnsi" w:cstheme="minorHAnsi"/>
                          <w:sz w:val="22"/>
                          <w:szCs w:val="22"/>
                        </w:rPr>
                        <m:t>10</m:t>
                      </m:r>
                    </m:num>
                    <m:den>
                      <m:r>
                        <w:rPr>
                          <w:rFonts w:ascii="Cambria Math" w:hAnsiTheme="minorHAnsi" w:cstheme="minorHAnsi"/>
                          <w:sz w:val="22"/>
                          <w:szCs w:val="22"/>
                        </w:rPr>
                        <m:t>3</m:t>
                      </m:r>
                    </m:den>
                  </m:f>
                </m:e>
              </m:rad>
              <m:r>
                <w:rPr>
                  <w:rFonts w:ascii="Cambria Math" w:hAnsiTheme="minorHAnsi" w:cstheme="minorHAnsi"/>
                  <w:sz w:val="22"/>
                  <w:szCs w:val="22"/>
                </w:rPr>
                <m:t>=2</m:t>
              </m:r>
            </m:oMath>
          </w:p>
        </w:tc>
        <w:tc>
          <w:tcPr>
            <w:tcW w:w="2090" w:type="dxa"/>
          </w:tcPr>
          <w:tbl>
            <w:tblPr>
              <w:tblStyle w:val="a7"/>
              <w:tblW w:w="0" w:type="auto"/>
              <w:tblLook w:val="04A0" w:firstRow="1" w:lastRow="0" w:firstColumn="1" w:lastColumn="0" w:noHBand="0" w:noVBand="1"/>
            </w:tblPr>
            <w:tblGrid>
              <w:gridCol w:w="267"/>
              <w:gridCol w:w="267"/>
              <w:gridCol w:w="266"/>
              <w:gridCol w:w="266"/>
              <w:gridCol w:w="266"/>
              <w:gridCol w:w="266"/>
              <w:gridCol w:w="266"/>
            </w:tblGrid>
            <w:tr w:rsidR="007F4F19" w:rsidRPr="005161E7" w:rsidTr="00265E08">
              <w:tc>
                <w:tcPr>
                  <w:tcW w:w="360" w:type="dxa"/>
                </w:tcPr>
                <w:p w:rsidR="007F4F19" w:rsidRPr="005161E7" w:rsidRDefault="007F4F19" w:rsidP="00265E08">
                  <w:pPr>
                    <w:rPr>
                      <w:b/>
                      <w:sz w:val="24"/>
                      <w:szCs w:val="24"/>
                    </w:rPr>
                  </w:pPr>
                </w:p>
              </w:tc>
              <w:tc>
                <w:tcPr>
                  <w:tcW w:w="360" w:type="dxa"/>
                </w:tcPr>
                <w:p w:rsidR="007F4F19" w:rsidRPr="005161E7" w:rsidRDefault="007F4F19" w:rsidP="00265E08">
                  <w:pPr>
                    <w:rPr>
                      <w:b/>
                      <w:sz w:val="24"/>
                      <w:szCs w:val="24"/>
                    </w:rPr>
                  </w:pPr>
                </w:p>
              </w:tc>
              <w:tc>
                <w:tcPr>
                  <w:tcW w:w="360" w:type="dxa"/>
                </w:tcPr>
                <w:p w:rsidR="007F4F19" w:rsidRPr="005161E7" w:rsidRDefault="007F4F19" w:rsidP="00265E08">
                  <w:pPr>
                    <w:rPr>
                      <w:b/>
                      <w:sz w:val="24"/>
                      <w:szCs w:val="24"/>
                    </w:rPr>
                  </w:pPr>
                </w:p>
              </w:tc>
              <w:tc>
                <w:tcPr>
                  <w:tcW w:w="360" w:type="dxa"/>
                </w:tcPr>
                <w:p w:rsidR="007F4F19" w:rsidRPr="005161E7" w:rsidRDefault="007F4F19" w:rsidP="00265E08">
                  <w:pPr>
                    <w:rPr>
                      <w:b/>
                      <w:sz w:val="24"/>
                      <w:szCs w:val="24"/>
                    </w:rPr>
                  </w:pPr>
                </w:p>
              </w:tc>
              <w:tc>
                <w:tcPr>
                  <w:tcW w:w="360" w:type="dxa"/>
                </w:tcPr>
                <w:p w:rsidR="007F4F19" w:rsidRPr="005161E7" w:rsidRDefault="007F4F19" w:rsidP="00265E08">
                  <w:pPr>
                    <w:rPr>
                      <w:b/>
                      <w:sz w:val="24"/>
                      <w:szCs w:val="24"/>
                    </w:rPr>
                  </w:pPr>
                </w:p>
              </w:tc>
              <w:tc>
                <w:tcPr>
                  <w:tcW w:w="360" w:type="dxa"/>
                </w:tcPr>
                <w:p w:rsidR="007F4F19" w:rsidRPr="005161E7" w:rsidRDefault="007F4F19" w:rsidP="00265E08">
                  <w:pPr>
                    <w:rPr>
                      <w:b/>
                      <w:sz w:val="24"/>
                      <w:szCs w:val="24"/>
                    </w:rPr>
                  </w:pPr>
                </w:p>
              </w:tc>
              <w:tc>
                <w:tcPr>
                  <w:tcW w:w="360" w:type="dxa"/>
                </w:tcPr>
                <w:p w:rsidR="007F4F19" w:rsidRPr="005161E7" w:rsidRDefault="007F4F19" w:rsidP="00265E08">
                  <w:pPr>
                    <w:rPr>
                      <w:b/>
                      <w:sz w:val="24"/>
                      <w:szCs w:val="24"/>
                    </w:rPr>
                  </w:pPr>
                </w:p>
              </w:tc>
            </w:tr>
          </w:tbl>
          <w:p w:rsidR="007F4F19" w:rsidRPr="005161E7" w:rsidRDefault="007F4F19">
            <w:pPr>
              <w:rPr>
                <w:sz w:val="24"/>
                <w:szCs w:val="24"/>
              </w:rPr>
            </w:pPr>
          </w:p>
        </w:tc>
      </w:tr>
      <w:tr w:rsidR="007F4F19" w:rsidRPr="00346AF7" w:rsidTr="001B29E6">
        <w:tc>
          <w:tcPr>
            <w:tcW w:w="534" w:type="dxa"/>
          </w:tcPr>
          <w:p w:rsidR="007F4F19" w:rsidRPr="00346AF7" w:rsidRDefault="007F4F19" w:rsidP="001B29E6">
            <w:pPr>
              <w:pStyle w:val="a3"/>
              <w:numPr>
                <w:ilvl w:val="0"/>
                <w:numId w:val="23"/>
              </w:numPr>
              <w:rPr>
                <w:b/>
                <w:sz w:val="22"/>
                <w:szCs w:val="22"/>
              </w:rPr>
            </w:pPr>
          </w:p>
        </w:tc>
        <w:tc>
          <w:tcPr>
            <w:tcW w:w="7796" w:type="dxa"/>
          </w:tcPr>
          <w:p w:rsidR="007F4F19" w:rsidRPr="005161E7" w:rsidRDefault="00150B59" w:rsidP="00860CE4">
            <w:pPr>
              <w:rPr>
                <w:b/>
                <w:sz w:val="22"/>
                <w:szCs w:val="22"/>
              </w:rPr>
            </w:pPr>
            <w:r w:rsidRPr="005161E7">
              <w:rPr>
                <w:sz w:val="22"/>
                <w:szCs w:val="22"/>
                <w:shd w:val="clear" w:color="auto" w:fill="FFFFFF"/>
              </w:rPr>
              <w:t xml:space="preserve">Найдите </w:t>
            </w:r>
            <w:r w:rsidR="00860CE4" w:rsidRPr="005161E7">
              <w:rPr>
                <w:sz w:val="22"/>
                <w:szCs w:val="22"/>
                <w:shd w:val="clear" w:color="auto" w:fill="FFFFFF"/>
              </w:rPr>
              <w:t>центральный</w:t>
            </w:r>
            <w:r w:rsidRPr="005161E7">
              <w:rPr>
                <w:sz w:val="22"/>
                <w:szCs w:val="22"/>
                <w:shd w:val="clear" w:color="auto" w:fill="FFFFFF"/>
              </w:rPr>
              <w:t xml:space="preserve"> угол, опирающийся на дугу, равную</w:t>
            </w:r>
            <m:oMath>
              <m:r>
                <m:rPr>
                  <m:sty m:val="p"/>
                </m:rPr>
                <w:rPr>
                  <w:rFonts w:ascii="Cambria Math" w:hAnsi="Cambria Math"/>
                  <w:sz w:val="22"/>
                  <w:szCs w:val="22"/>
                  <w:shd w:val="clear" w:color="auto" w:fill="FFFFFF"/>
                </w:rPr>
                <m:t xml:space="preserve"> </m:t>
              </m:r>
              <m:f>
                <m:fPr>
                  <m:ctrlPr>
                    <w:rPr>
                      <w:rFonts w:ascii="Cambria Math" w:hAnsi="Cambria Math"/>
                      <w:sz w:val="22"/>
                      <w:szCs w:val="22"/>
                      <w:shd w:val="clear" w:color="auto" w:fill="FFFFFF"/>
                    </w:rPr>
                  </m:ctrlPr>
                </m:fPr>
                <m:num>
                  <m:r>
                    <m:rPr>
                      <m:sty m:val="p"/>
                    </m:rPr>
                    <w:rPr>
                      <w:rFonts w:ascii="Cambria Math"/>
                      <w:sz w:val="22"/>
                      <w:szCs w:val="22"/>
                      <w:shd w:val="clear" w:color="auto" w:fill="FFFFFF"/>
                    </w:rPr>
                    <m:t>17</m:t>
                  </m:r>
                </m:num>
                <m:den>
                  <m:r>
                    <m:rPr>
                      <m:sty m:val="p"/>
                    </m:rPr>
                    <w:rPr>
                      <w:rFonts w:ascii="Cambria Math"/>
                      <w:sz w:val="22"/>
                      <w:szCs w:val="22"/>
                      <w:shd w:val="clear" w:color="auto" w:fill="FFFFFF"/>
                    </w:rPr>
                    <m:t>24</m:t>
                  </m:r>
                </m:den>
              </m:f>
            </m:oMath>
            <w:r w:rsidRPr="005161E7">
              <w:rPr>
                <w:sz w:val="22"/>
                <w:szCs w:val="22"/>
                <w:shd w:val="clear" w:color="auto" w:fill="FFFFFF"/>
              </w:rPr>
              <w:t> окружности. Ответ дайте в градусах.</w:t>
            </w:r>
            <w:r w:rsidRPr="005161E7">
              <w:rPr>
                <w:sz w:val="22"/>
                <w:szCs w:val="22"/>
              </w:rPr>
              <w:t xml:space="preserve"> </w:t>
            </w:r>
          </w:p>
        </w:tc>
        <w:tc>
          <w:tcPr>
            <w:tcW w:w="2090" w:type="dxa"/>
          </w:tcPr>
          <w:tbl>
            <w:tblPr>
              <w:tblStyle w:val="a7"/>
              <w:tblW w:w="0" w:type="auto"/>
              <w:tblLook w:val="04A0" w:firstRow="1" w:lastRow="0" w:firstColumn="1" w:lastColumn="0" w:noHBand="0" w:noVBand="1"/>
            </w:tblPr>
            <w:tblGrid>
              <w:gridCol w:w="267"/>
              <w:gridCol w:w="267"/>
              <w:gridCol w:w="266"/>
              <w:gridCol w:w="266"/>
              <w:gridCol w:w="266"/>
              <w:gridCol w:w="266"/>
              <w:gridCol w:w="266"/>
            </w:tblGrid>
            <w:tr w:rsidR="007F4F19" w:rsidRPr="005161E7" w:rsidTr="00265E08">
              <w:tc>
                <w:tcPr>
                  <w:tcW w:w="360" w:type="dxa"/>
                </w:tcPr>
                <w:p w:rsidR="007F4F19" w:rsidRPr="005161E7" w:rsidRDefault="007F4F19" w:rsidP="00265E08">
                  <w:pPr>
                    <w:rPr>
                      <w:b/>
                      <w:sz w:val="24"/>
                      <w:szCs w:val="24"/>
                    </w:rPr>
                  </w:pPr>
                </w:p>
              </w:tc>
              <w:tc>
                <w:tcPr>
                  <w:tcW w:w="360" w:type="dxa"/>
                </w:tcPr>
                <w:p w:rsidR="007F4F19" w:rsidRPr="005161E7" w:rsidRDefault="007F4F19" w:rsidP="00265E08">
                  <w:pPr>
                    <w:rPr>
                      <w:b/>
                      <w:sz w:val="24"/>
                      <w:szCs w:val="24"/>
                    </w:rPr>
                  </w:pPr>
                </w:p>
              </w:tc>
              <w:tc>
                <w:tcPr>
                  <w:tcW w:w="360" w:type="dxa"/>
                </w:tcPr>
                <w:p w:rsidR="007F4F19" w:rsidRPr="005161E7" w:rsidRDefault="007F4F19" w:rsidP="00265E08">
                  <w:pPr>
                    <w:rPr>
                      <w:b/>
                      <w:sz w:val="24"/>
                      <w:szCs w:val="24"/>
                    </w:rPr>
                  </w:pPr>
                </w:p>
              </w:tc>
              <w:tc>
                <w:tcPr>
                  <w:tcW w:w="360" w:type="dxa"/>
                </w:tcPr>
                <w:p w:rsidR="007F4F19" w:rsidRPr="005161E7" w:rsidRDefault="007F4F19" w:rsidP="00265E08">
                  <w:pPr>
                    <w:rPr>
                      <w:b/>
                      <w:sz w:val="24"/>
                      <w:szCs w:val="24"/>
                    </w:rPr>
                  </w:pPr>
                </w:p>
              </w:tc>
              <w:tc>
                <w:tcPr>
                  <w:tcW w:w="360" w:type="dxa"/>
                </w:tcPr>
                <w:p w:rsidR="007F4F19" w:rsidRPr="005161E7" w:rsidRDefault="007F4F19" w:rsidP="00265E08">
                  <w:pPr>
                    <w:rPr>
                      <w:b/>
                      <w:sz w:val="24"/>
                      <w:szCs w:val="24"/>
                    </w:rPr>
                  </w:pPr>
                </w:p>
              </w:tc>
              <w:tc>
                <w:tcPr>
                  <w:tcW w:w="360" w:type="dxa"/>
                </w:tcPr>
                <w:p w:rsidR="007F4F19" w:rsidRPr="005161E7" w:rsidRDefault="007F4F19" w:rsidP="00265E08">
                  <w:pPr>
                    <w:rPr>
                      <w:b/>
                      <w:sz w:val="24"/>
                      <w:szCs w:val="24"/>
                    </w:rPr>
                  </w:pPr>
                </w:p>
              </w:tc>
              <w:tc>
                <w:tcPr>
                  <w:tcW w:w="360" w:type="dxa"/>
                </w:tcPr>
                <w:p w:rsidR="007F4F19" w:rsidRPr="005161E7" w:rsidRDefault="007F4F19" w:rsidP="00265E08">
                  <w:pPr>
                    <w:rPr>
                      <w:b/>
                      <w:sz w:val="24"/>
                      <w:szCs w:val="24"/>
                    </w:rPr>
                  </w:pPr>
                </w:p>
              </w:tc>
            </w:tr>
          </w:tbl>
          <w:p w:rsidR="007F4F19" w:rsidRPr="005161E7" w:rsidRDefault="007F4F19">
            <w:pPr>
              <w:rPr>
                <w:sz w:val="24"/>
                <w:szCs w:val="24"/>
              </w:rPr>
            </w:pPr>
          </w:p>
        </w:tc>
      </w:tr>
      <w:tr w:rsidR="007F4F19" w:rsidRPr="00346AF7" w:rsidTr="001B29E6">
        <w:tc>
          <w:tcPr>
            <w:tcW w:w="534" w:type="dxa"/>
          </w:tcPr>
          <w:p w:rsidR="007F4F19" w:rsidRPr="00346AF7" w:rsidRDefault="007F4F19" w:rsidP="001B29E6">
            <w:pPr>
              <w:pStyle w:val="a3"/>
              <w:numPr>
                <w:ilvl w:val="0"/>
                <w:numId w:val="23"/>
              </w:numPr>
              <w:rPr>
                <w:b/>
                <w:sz w:val="22"/>
                <w:szCs w:val="22"/>
              </w:rPr>
            </w:pPr>
          </w:p>
        </w:tc>
        <w:tc>
          <w:tcPr>
            <w:tcW w:w="7796" w:type="dxa"/>
          </w:tcPr>
          <w:p w:rsidR="007F4F19" w:rsidRPr="005161E7" w:rsidRDefault="000575E9" w:rsidP="008A1480">
            <w:pPr>
              <w:rPr>
                <w:b/>
                <w:sz w:val="22"/>
                <w:szCs w:val="22"/>
              </w:rPr>
            </w:pPr>
            <w:r w:rsidRPr="005161E7">
              <w:rPr>
                <w:noProof/>
              </w:rPr>
              <w:drawing>
                <wp:anchor distT="0" distB="0" distL="114300" distR="114300" simplePos="0" relativeHeight="251671552" behindDoc="0" locked="0" layoutInCell="1" allowOverlap="1">
                  <wp:simplePos x="0" y="0"/>
                  <wp:positionH relativeFrom="column">
                    <wp:posOffset>2363470</wp:posOffset>
                  </wp:positionH>
                  <wp:positionV relativeFrom="paragraph">
                    <wp:posOffset>-2540</wp:posOffset>
                  </wp:positionV>
                  <wp:extent cx="2510155" cy="1797050"/>
                  <wp:effectExtent l="19050" t="0" r="4445" b="0"/>
                  <wp:wrapThrough wrapText="bothSides">
                    <wp:wrapPolygon edited="0">
                      <wp:start x="-164" y="0"/>
                      <wp:lineTo x="-164" y="21295"/>
                      <wp:lineTo x="21638" y="21295"/>
                      <wp:lineTo x="21638" y="0"/>
                      <wp:lineTo x="-164" y="0"/>
                    </wp:wrapPolygon>
                  </wp:wrapThrough>
                  <wp:docPr id="84" name="Рисунок 153" descr="http://math.reshuege.ru/get_file?id=6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math.reshuege.ru/get_file?id=6112"/>
                          <pic:cNvPicPr>
                            <a:picLocks noChangeAspect="1" noChangeArrowheads="1"/>
                          </pic:cNvPicPr>
                        </pic:nvPicPr>
                        <pic:blipFill>
                          <a:blip r:embed="rId8" cstate="print"/>
                          <a:srcRect/>
                          <a:stretch>
                            <a:fillRect/>
                          </a:stretch>
                        </pic:blipFill>
                        <pic:spPr bwMode="auto">
                          <a:xfrm>
                            <a:off x="0" y="0"/>
                            <a:ext cx="2510155" cy="1797050"/>
                          </a:xfrm>
                          <a:prstGeom prst="rect">
                            <a:avLst/>
                          </a:prstGeom>
                          <a:noFill/>
                          <a:ln w="9525">
                            <a:noFill/>
                            <a:miter lim="800000"/>
                            <a:headEnd/>
                            <a:tailEnd/>
                          </a:ln>
                        </pic:spPr>
                      </pic:pic>
                    </a:graphicData>
                  </a:graphic>
                </wp:anchor>
              </w:drawing>
            </w:r>
            <w:r w:rsidRPr="005161E7">
              <w:rPr>
                <w:sz w:val="22"/>
                <w:szCs w:val="22"/>
              </w:rPr>
              <w:t>На ри</w:t>
            </w:r>
            <w:r w:rsidRPr="005161E7">
              <w:rPr>
                <w:sz w:val="22"/>
                <w:szCs w:val="22"/>
              </w:rPr>
              <w:softHyphen/>
              <w:t>сун</w:t>
            </w:r>
            <w:r w:rsidRPr="005161E7">
              <w:rPr>
                <w:sz w:val="22"/>
                <w:szCs w:val="22"/>
              </w:rPr>
              <w:softHyphen/>
              <w:t>ке изоб</w:t>
            </w:r>
            <w:r w:rsidRPr="005161E7">
              <w:rPr>
                <w:sz w:val="22"/>
                <w:szCs w:val="22"/>
              </w:rPr>
              <w:softHyphen/>
              <w:t>ра</w:t>
            </w:r>
            <w:r w:rsidRPr="005161E7">
              <w:rPr>
                <w:sz w:val="22"/>
                <w:szCs w:val="22"/>
              </w:rPr>
              <w:softHyphen/>
              <w:t>жен гра</w:t>
            </w:r>
            <w:r w:rsidRPr="005161E7">
              <w:rPr>
                <w:sz w:val="22"/>
                <w:szCs w:val="22"/>
              </w:rPr>
              <w:softHyphen/>
              <w:t>фик про</w:t>
            </w:r>
            <w:r w:rsidRPr="005161E7">
              <w:rPr>
                <w:sz w:val="22"/>
                <w:szCs w:val="22"/>
              </w:rPr>
              <w:softHyphen/>
              <w:t>из</w:t>
            </w:r>
            <w:r w:rsidRPr="005161E7">
              <w:rPr>
                <w:sz w:val="22"/>
                <w:szCs w:val="22"/>
              </w:rPr>
              <w:softHyphen/>
              <w:t>вод</w:t>
            </w:r>
            <w:r w:rsidRPr="005161E7">
              <w:rPr>
                <w:sz w:val="22"/>
                <w:szCs w:val="22"/>
              </w:rPr>
              <w:softHyphen/>
              <w:t>ной функ</w:t>
            </w:r>
            <w:r w:rsidRPr="005161E7">
              <w:rPr>
                <w:sz w:val="22"/>
                <w:szCs w:val="22"/>
              </w:rPr>
              <w:softHyphen/>
              <w:t>ции </w:t>
            </w:r>
            <w:r w:rsidRPr="005161E7">
              <w:rPr>
                <w:i/>
                <w:iCs/>
                <w:sz w:val="22"/>
                <w:szCs w:val="22"/>
              </w:rPr>
              <w:t>f(x)</w:t>
            </w:r>
            <w:r w:rsidRPr="005161E7">
              <w:rPr>
                <w:sz w:val="22"/>
                <w:szCs w:val="22"/>
              </w:rPr>
              <w:t>, опре</w:t>
            </w:r>
            <w:r w:rsidRPr="005161E7">
              <w:rPr>
                <w:sz w:val="22"/>
                <w:szCs w:val="22"/>
              </w:rPr>
              <w:softHyphen/>
              <w:t>де</w:t>
            </w:r>
            <w:r w:rsidRPr="005161E7">
              <w:rPr>
                <w:sz w:val="22"/>
                <w:szCs w:val="22"/>
              </w:rPr>
              <w:softHyphen/>
              <w:t>лен</w:t>
            </w:r>
            <w:r w:rsidRPr="005161E7">
              <w:rPr>
                <w:sz w:val="22"/>
                <w:szCs w:val="22"/>
              </w:rPr>
              <w:softHyphen/>
              <w:t>ной на ин</w:t>
            </w:r>
            <w:r w:rsidRPr="005161E7">
              <w:rPr>
                <w:sz w:val="22"/>
                <w:szCs w:val="22"/>
              </w:rPr>
              <w:softHyphen/>
              <w:t>тер</w:t>
            </w:r>
            <w:r w:rsidRPr="005161E7">
              <w:rPr>
                <w:sz w:val="22"/>
                <w:szCs w:val="22"/>
              </w:rPr>
              <w:softHyphen/>
              <w:t>ва</w:t>
            </w:r>
            <w:r w:rsidRPr="005161E7">
              <w:rPr>
                <w:sz w:val="22"/>
                <w:szCs w:val="22"/>
              </w:rPr>
              <w:softHyphen/>
              <w:t xml:space="preserve">ле (−5; 7). </w:t>
            </w:r>
            <w:r w:rsidR="008A1480" w:rsidRPr="005161E7">
              <w:rPr>
                <w:sz w:val="22"/>
                <w:szCs w:val="22"/>
              </w:rPr>
              <w:t>Определите</w:t>
            </w:r>
            <w:r w:rsidR="00B75503" w:rsidRPr="005161E7">
              <w:rPr>
                <w:sz w:val="22"/>
                <w:szCs w:val="22"/>
              </w:rPr>
              <w:t xml:space="preserve"> </w:t>
            </w:r>
            <w:r w:rsidR="008A1480" w:rsidRPr="005161E7">
              <w:rPr>
                <w:iCs/>
                <w:sz w:val="22"/>
                <w:szCs w:val="22"/>
              </w:rPr>
              <w:t>количество</w:t>
            </w:r>
            <w:r w:rsidR="008A1480" w:rsidRPr="005161E7">
              <w:rPr>
                <w:i/>
                <w:iCs/>
                <w:sz w:val="22"/>
                <w:szCs w:val="22"/>
              </w:rPr>
              <w:t xml:space="preserve"> </w:t>
            </w:r>
            <w:r w:rsidR="00B75503" w:rsidRPr="005161E7">
              <w:rPr>
                <w:sz w:val="22"/>
                <w:szCs w:val="22"/>
              </w:rPr>
              <w:t>точек макси</w:t>
            </w:r>
            <w:r w:rsidR="008A1480" w:rsidRPr="005161E7">
              <w:rPr>
                <w:sz w:val="22"/>
                <w:szCs w:val="22"/>
              </w:rPr>
              <w:t>м</w:t>
            </w:r>
            <w:r w:rsidR="00B75503" w:rsidRPr="005161E7">
              <w:rPr>
                <w:sz w:val="22"/>
                <w:szCs w:val="22"/>
              </w:rPr>
              <w:t>ума</w:t>
            </w:r>
            <w:r w:rsidR="008A1480" w:rsidRPr="005161E7">
              <w:rPr>
                <w:sz w:val="22"/>
                <w:szCs w:val="22"/>
              </w:rPr>
              <w:t xml:space="preserve"> функции </w:t>
            </w:r>
            <w:r w:rsidR="008A1480" w:rsidRPr="005161E7">
              <w:rPr>
                <w:i/>
                <w:iCs/>
                <w:sz w:val="22"/>
                <w:szCs w:val="22"/>
              </w:rPr>
              <w:t>f(x)</w:t>
            </w:r>
            <w:r w:rsidR="008A1480" w:rsidRPr="005161E7">
              <w:rPr>
                <w:sz w:val="22"/>
                <w:szCs w:val="22"/>
              </w:rPr>
              <w:t>.</w:t>
            </w:r>
          </w:p>
        </w:tc>
        <w:tc>
          <w:tcPr>
            <w:tcW w:w="2090" w:type="dxa"/>
          </w:tcPr>
          <w:tbl>
            <w:tblPr>
              <w:tblStyle w:val="a7"/>
              <w:tblW w:w="0" w:type="auto"/>
              <w:tblLook w:val="04A0" w:firstRow="1" w:lastRow="0" w:firstColumn="1" w:lastColumn="0" w:noHBand="0" w:noVBand="1"/>
            </w:tblPr>
            <w:tblGrid>
              <w:gridCol w:w="267"/>
              <w:gridCol w:w="267"/>
              <w:gridCol w:w="266"/>
              <w:gridCol w:w="266"/>
              <w:gridCol w:w="266"/>
              <w:gridCol w:w="266"/>
              <w:gridCol w:w="266"/>
            </w:tblGrid>
            <w:tr w:rsidR="007F4F19" w:rsidRPr="005161E7" w:rsidTr="00265E08">
              <w:tc>
                <w:tcPr>
                  <w:tcW w:w="360" w:type="dxa"/>
                </w:tcPr>
                <w:p w:rsidR="007F4F19" w:rsidRPr="005161E7" w:rsidRDefault="007F4F19" w:rsidP="00265E08">
                  <w:pPr>
                    <w:rPr>
                      <w:b/>
                      <w:sz w:val="24"/>
                      <w:szCs w:val="24"/>
                    </w:rPr>
                  </w:pPr>
                </w:p>
              </w:tc>
              <w:tc>
                <w:tcPr>
                  <w:tcW w:w="360" w:type="dxa"/>
                </w:tcPr>
                <w:p w:rsidR="007F4F19" w:rsidRPr="005161E7" w:rsidRDefault="007F4F19" w:rsidP="00265E08">
                  <w:pPr>
                    <w:rPr>
                      <w:b/>
                      <w:sz w:val="24"/>
                      <w:szCs w:val="24"/>
                    </w:rPr>
                  </w:pPr>
                </w:p>
              </w:tc>
              <w:tc>
                <w:tcPr>
                  <w:tcW w:w="360" w:type="dxa"/>
                </w:tcPr>
                <w:p w:rsidR="007F4F19" w:rsidRPr="005161E7" w:rsidRDefault="007F4F19" w:rsidP="00265E08">
                  <w:pPr>
                    <w:rPr>
                      <w:b/>
                      <w:sz w:val="24"/>
                      <w:szCs w:val="24"/>
                    </w:rPr>
                  </w:pPr>
                </w:p>
              </w:tc>
              <w:tc>
                <w:tcPr>
                  <w:tcW w:w="360" w:type="dxa"/>
                </w:tcPr>
                <w:p w:rsidR="007F4F19" w:rsidRPr="005161E7" w:rsidRDefault="007F4F19" w:rsidP="00265E08">
                  <w:pPr>
                    <w:rPr>
                      <w:b/>
                      <w:sz w:val="24"/>
                      <w:szCs w:val="24"/>
                    </w:rPr>
                  </w:pPr>
                </w:p>
              </w:tc>
              <w:tc>
                <w:tcPr>
                  <w:tcW w:w="360" w:type="dxa"/>
                </w:tcPr>
                <w:p w:rsidR="007F4F19" w:rsidRPr="005161E7" w:rsidRDefault="007F4F19" w:rsidP="00265E08">
                  <w:pPr>
                    <w:rPr>
                      <w:b/>
                      <w:sz w:val="24"/>
                      <w:szCs w:val="24"/>
                    </w:rPr>
                  </w:pPr>
                </w:p>
              </w:tc>
              <w:tc>
                <w:tcPr>
                  <w:tcW w:w="360" w:type="dxa"/>
                </w:tcPr>
                <w:p w:rsidR="007F4F19" w:rsidRPr="005161E7" w:rsidRDefault="007F4F19" w:rsidP="00265E08">
                  <w:pPr>
                    <w:rPr>
                      <w:b/>
                      <w:sz w:val="24"/>
                      <w:szCs w:val="24"/>
                    </w:rPr>
                  </w:pPr>
                </w:p>
              </w:tc>
              <w:tc>
                <w:tcPr>
                  <w:tcW w:w="360" w:type="dxa"/>
                </w:tcPr>
                <w:p w:rsidR="007F4F19" w:rsidRPr="005161E7" w:rsidRDefault="007F4F19" w:rsidP="00265E08">
                  <w:pPr>
                    <w:rPr>
                      <w:b/>
                      <w:sz w:val="24"/>
                      <w:szCs w:val="24"/>
                    </w:rPr>
                  </w:pPr>
                </w:p>
              </w:tc>
            </w:tr>
          </w:tbl>
          <w:p w:rsidR="007F4F19" w:rsidRPr="005161E7" w:rsidRDefault="007F4F19">
            <w:pPr>
              <w:rPr>
                <w:sz w:val="24"/>
                <w:szCs w:val="24"/>
              </w:rPr>
            </w:pPr>
          </w:p>
        </w:tc>
      </w:tr>
      <w:tr w:rsidR="007F4F19" w:rsidRPr="00346AF7" w:rsidTr="001B29E6">
        <w:tc>
          <w:tcPr>
            <w:tcW w:w="534" w:type="dxa"/>
          </w:tcPr>
          <w:p w:rsidR="007F4F19" w:rsidRPr="00346AF7" w:rsidRDefault="007F4F19" w:rsidP="001B29E6">
            <w:pPr>
              <w:pStyle w:val="a3"/>
              <w:numPr>
                <w:ilvl w:val="0"/>
                <w:numId w:val="23"/>
              </w:numPr>
              <w:rPr>
                <w:b/>
                <w:sz w:val="22"/>
                <w:szCs w:val="22"/>
              </w:rPr>
            </w:pPr>
          </w:p>
        </w:tc>
        <w:tc>
          <w:tcPr>
            <w:tcW w:w="7796" w:type="dxa"/>
          </w:tcPr>
          <w:p w:rsidR="007F4F19" w:rsidRPr="005161E7" w:rsidRDefault="00AB3F06" w:rsidP="00EC2AD2">
            <w:pPr>
              <w:rPr>
                <w:sz w:val="22"/>
                <w:szCs w:val="22"/>
                <w:shd w:val="clear" w:color="auto" w:fill="FFFFFF"/>
              </w:rPr>
            </w:pPr>
            <w:r w:rsidRPr="005161E7">
              <w:rPr>
                <w:sz w:val="22"/>
                <w:szCs w:val="22"/>
                <w:shd w:val="clear" w:color="auto" w:fill="FFFFFF"/>
              </w:rPr>
              <w:t>Площадь по</w:t>
            </w:r>
            <w:r w:rsidRPr="005161E7">
              <w:rPr>
                <w:sz w:val="22"/>
                <w:szCs w:val="22"/>
                <w:shd w:val="clear" w:color="auto" w:fill="FFFFFF"/>
              </w:rPr>
              <w:softHyphen/>
              <w:t>верх</w:t>
            </w:r>
            <w:r w:rsidRPr="005161E7">
              <w:rPr>
                <w:sz w:val="22"/>
                <w:szCs w:val="22"/>
                <w:shd w:val="clear" w:color="auto" w:fill="FFFFFF"/>
              </w:rPr>
              <w:softHyphen/>
              <w:t>но</w:t>
            </w:r>
            <w:r w:rsidRPr="005161E7">
              <w:rPr>
                <w:sz w:val="22"/>
                <w:szCs w:val="22"/>
                <w:shd w:val="clear" w:color="auto" w:fill="FFFFFF"/>
              </w:rPr>
              <w:softHyphen/>
              <w:t xml:space="preserve">сти куба равна </w:t>
            </w:r>
            <w:r w:rsidR="00915C4D" w:rsidRPr="005161E7">
              <w:rPr>
                <w:sz w:val="22"/>
                <w:szCs w:val="22"/>
                <w:shd w:val="clear" w:color="auto" w:fill="FFFFFF"/>
              </w:rPr>
              <w:t>162</w:t>
            </w:r>
            <w:r w:rsidRPr="005161E7">
              <w:rPr>
                <w:sz w:val="22"/>
                <w:szCs w:val="22"/>
                <w:shd w:val="clear" w:color="auto" w:fill="FFFFFF"/>
              </w:rPr>
              <w:t>. Най</w:t>
            </w:r>
            <w:r w:rsidRPr="005161E7">
              <w:rPr>
                <w:sz w:val="22"/>
                <w:szCs w:val="22"/>
                <w:shd w:val="clear" w:color="auto" w:fill="FFFFFF"/>
              </w:rPr>
              <w:softHyphen/>
              <w:t>ди</w:t>
            </w:r>
            <w:r w:rsidRPr="005161E7">
              <w:rPr>
                <w:sz w:val="22"/>
                <w:szCs w:val="22"/>
                <w:shd w:val="clear" w:color="auto" w:fill="FFFFFF"/>
              </w:rPr>
              <w:softHyphen/>
              <w:t>те его диагональ.</w:t>
            </w:r>
          </w:p>
          <w:p w:rsidR="00062AE1" w:rsidRPr="005161E7" w:rsidRDefault="00062AE1" w:rsidP="00EC2AD2">
            <w:pPr>
              <w:rPr>
                <w:b/>
                <w:sz w:val="22"/>
                <w:szCs w:val="22"/>
              </w:rPr>
            </w:pPr>
          </w:p>
        </w:tc>
        <w:tc>
          <w:tcPr>
            <w:tcW w:w="2090" w:type="dxa"/>
          </w:tcPr>
          <w:tbl>
            <w:tblPr>
              <w:tblStyle w:val="a7"/>
              <w:tblW w:w="0" w:type="auto"/>
              <w:tblLook w:val="04A0" w:firstRow="1" w:lastRow="0" w:firstColumn="1" w:lastColumn="0" w:noHBand="0" w:noVBand="1"/>
            </w:tblPr>
            <w:tblGrid>
              <w:gridCol w:w="267"/>
              <w:gridCol w:w="267"/>
              <w:gridCol w:w="266"/>
              <w:gridCol w:w="266"/>
              <w:gridCol w:w="266"/>
              <w:gridCol w:w="266"/>
              <w:gridCol w:w="266"/>
            </w:tblGrid>
            <w:tr w:rsidR="007F4F19" w:rsidRPr="00346AF7" w:rsidTr="00265E08">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r>
          </w:tbl>
          <w:p w:rsidR="007F4F19" w:rsidRPr="00346AF7" w:rsidRDefault="007F4F19"/>
        </w:tc>
      </w:tr>
      <w:tr w:rsidR="007F4F19" w:rsidRPr="00346AF7" w:rsidTr="001B29E6">
        <w:tc>
          <w:tcPr>
            <w:tcW w:w="534" w:type="dxa"/>
          </w:tcPr>
          <w:p w:rsidR="007F4F19" w:rsidRPr="00346AF7" w:rsidRDefault="007F4F19" w:rsidP="001B29E6">
            <w:pPr>
              <w:pStyle w:val="a3"/>
              <w:numPr>
                <w:ilvl w:val="0"/>
                <w:numId w:val="23"/>
              </w:numPr>
              <w:rPr>
                <w:b/>
                <w:sz w:val="22"/>
                <w:szCs w:val="22"/>
              </w:rPr>
            </w:pPr>
          </w:p>
        </w:tc>
        <w:tc>
          <w:tcPr>
            <w:tcW w:w="7796" w:type="dxa"/>
          </w:tcPr>
          <w:p w:rsidR="00062AE1" w:rsidRPr="005161E7" w:rsidRDefault="00062AE1" w:rsidP="00F469D3">
            <w:pPr>
              <w:rPr>
                <w:sz w:val="22"/>
                <w:szCs w:val="22"/>
              </w:rPr>
            </w:pPr>
          </w:p>
          <w:p w:rsidR="00DE597C" w:rsidRPr="005161E7" w:rsidRDefault="00DE597C" w:rsidP="00F469D3">
            <w:pPr>
              <w:rPr>
                <w:sz w:val="22"/>
                <w:szCs w:val="22"/>
              </w:rPr>
            </w:pPr>
            <w:r w:rsidRPr="005161E7">
              <w:rPr>
                <w:sz w:val="22"/>
                <w:szCs w:val="22"/>
                <w:shd w:val="clear" w:color="auto" w:fill="FFFFFF"/>
              </w:rPr>
              <w:t>Найдите значение выражения</w:t>
            </w:r>
            <w:r w:rsidRPr="005161E7">
              <w:rPr>
                <w:sz w:val="22"/>
                <w:szCs w:val="22"/>
              </w:rPr>
              <w:t xml:space="preserve">  </w:t>
            </w:r>
            <m:oMath>
              <m:f>
                <m:fPr>
                  <m:ctrlPr>
                    <w:rPr>
                      <w:rFonts w:ascii="Cambria Math" w:hAnsiTheme="minorHAnsi" w:cstheme="minorHAnsi"/>
                      <w:i/>
                      <w:sz w:val="28"/>
                      <w:szCs w:val="22"/>
                      <w:lang w:val="en-US"/>
                    </w:rPr>
                  </m:ctrlPr>
                </m:fPr>
                <m:num>
                  <m:r>
                    <w:rPr>
                      <w:rFonts w:ascii="Cambria Math" w:hAnsi="Cambria Math" w:cstheme="minorHAnsi"/>
                      <w:sz w:val="28"/>
                      <w:szCs w:val="22"/>
                    </w:rPr>
                    <m:t xml:space="preserve">56 </m:t>
                  </m:r>
                  <m:r>
                    <w:rPr>
                      <w:rFonts w:ascii="Cambria Math" w:hAnsi="Cambria Math" w:cstheme="minorHAnsi"/>
                      <w:sz w:val="28"/>
                      <w:szCs w:val="22"/>
                      <w:lang w:val="en-US"/>
                    </w:rPr>
                    <m:t>sin</m:t>
                  </m:r>
                  <m:sSup>
                    <m:sSupPr>
                      <m:ctrlPr>
                        <w:rPr>
                          <w:rFonts w:ascii="Cambria Math" w:hAnsiTheme="minorHAnsi" w:cstheme="minorHAnsi"/>
                          <w:i/>
                          <w:sz w:val="28"/>
                          <w:szCs w:val="22"/>
                          <w:lang w:val="en-US"/>
                        </w:rPr>
                      </m:ctrlPr>
                    </m:sSupPr>
                    <m:e>
                      <m:r>
                        <w:rPr>
                          <w:rFonts w:ascii="Cambria Math" w:hAnsi="Cambria Math" w:cstheme="minorHAnsi"/>
                          <w:sz w:val="28"/>
                          <w:szCs w:val="22"/>
                        </w:rPr>
                        <m:t>27</m:t>
                      </m:r>
                    </m:e>
                    <m:sup>
                      <m:r>
                        <w:rPr>
                          <w:rFonts w:ascii="Cambria Math" w:hAnsi="Cambria Math" w:cstheme="minorHAnsi"/>
                          <w:sz w:val="28"/>
                          <w:szCs w:val="22"/>
                        </w:rPr>
                        <m:t>0</m:t>
                      </m:r>
                    </m:sup>
                  </m:sSup>
                  <m:r>
                    <w:rPr>
                      <w:rFonts w:ascii="Cambria Math" w:hAnsi="Cambria Math" w:cstheme="minorHAnsi"/>
                      <w:sz w:val="28"/>
                      <w:szCs w:val="22"/>
                    </w:rPr>
                    <m:t>∙</m:t>
                  </m:r>
                  <m:r>
                    <w:rPr>
                      <w:rFonts w:ascii="Cambria Math" w:hAnsi="Cambria Math" w:cstheme="minorHAnsi"/>
                      <w:sz w:val="28"/>
                      <w:szCs w:val="22"/>
                      <w:lang w:val="en-US"/>
                    </w:rPr>
                    <m:t>cos</m:t>
                  </m:r>
                  <m:sSup>
                    <m:sSupPr>
                      <m:ctrlPr>
                        <w:rPr>
                          <w:rFonts w:ascii="Cambria Math" w:hAnsiTheme="minorHAnsi" w:cstheme="minorHAnsi"/>
                          <w:i/>
                          <w:sz w:val="28"/>
                          <w:szCs w:val="22"/>
                          <w:lang w:val="en-US"/>
                        </w:rPr>
                      </m:ctrlPr>
                    </m:sSupPr>
                    <m:e>
                      <m:r>
                        <w:rPr>
                          <w:rFonts w:ascii="Cambria Math" w:hAnsi="Cambria Math" w:cstheme="minorHAnsi"/>
                          <w:sz w:val="28"/>
                          <w:szCs w:val="22"/>
                        </w:rPr>
                        <m:t>27</m:t>
                      </m:r>
                    </m:e>
                    <m:sup>
                      <m:r>
                        <w:rPr>
                          <w:rFonts w:ascii="Cambria Math" w:hAnsi="Cambria Math" w:cstheme="minorHAnsi"/>
                          <w:sz w:val="28"/>
                          <w:szCs w:val="22"/>
                        </w:rPr>
                        <m:t>0</m:t>
                      </m:r>
                    </m:sup>
                  </m:sSup>
                </m:num>
                <m:den>
                  <m:r>
                    <w:rPr>
                      <w:rFonts w:ascii="Cambria Math" w:hAnsi="Cambria Math" w:cstheme="minorHAnsi"/>
                      <w:sz w:val="28"/>
                      <w:szCs w:val="22"/>
                      <w:lang w:val="en-US"/>
                    </w:rPr>
                    <m:t>cos</m:t>
                  </m:r>
                  <m:sSup>
                    <m:sSupPr>
                      <m:ctrlPr>
                        <w:rPr>
                          <w:rFonts w:ascii="Cambria Math" w:hAnsiTheme="minorHAnsi" w:cstheme="minorHAnsi"/>
                          <w:i/>
                          <w:sz w:val="28"/>
                          <w:szCs w:val="22"/>
                          <w:lang w:val="en-US"/>
                        </w:rPr>
                      </m:ctrlPr>
                    </m:sSupPr>
                    <m:e>
                      <m:r>
                        <w:rPr>
                          <w:rFonts w:ascii="Cambria Math" w:hAnsi="Cambria Math" w:cstheme="minorHAnsi"/>
                          <w:sz w:val="28"/>
                          <w:szCs w:val="22"/>
                        </w:rPr>
                        <m:t>36</m:t>
                      </m:r>
                    </m:e>
                    <m:sup>
                      <m:r>
                        <w:rPr>
                          <w:rFonts w:ascii="Cambria Math" w:hAnsi="Cambria Math" w:cstheme="minorHAnsi"/>
                          <w:sz w:val="28"/>
                          <w:szCs w:val="22"/>
                        </w:rPr>
                        <m:t>0</m:t>
                      </m:r>
                    </m:sup>
                  </m:sSup>
                </m:den>
              </m:f>
            </m:oMath>
          </w:p>
          <w:p w:rsidR="00062AE1" w:rsidRPr="005161E7" w:rsidRDefault="00062AE1" w:rsidP="00F469D3">
            <w:pPr>
              <w:rPr>
                <w:b/>
                <w:sz w:val="22"/>
                <w:szCs w:val="22"/>
              </w:rPr>
            </w:pPr>
          </w:p>
        </w:tc>
        <w:tc>
          <w:tcPr>
            <w:tcW w:w="2090" w:type="dxa"/>
          </w:tcPr>
          <w:tbl>
            <w:tblPr>
              <w:tblStyle w:val="a7"/>
              <w:tblW w:w="0" w:type="auto"/>
              <w:tblLook w:val="04A0" w:firstRow="1" w:lastRow="0" w:firstColumn="1" w:lastColumn="0" w:noHBand="0" w:noVBand="1"/>
            </w:tblPr>
            <w:tblGrid>
              <w:gridCol w:w="267"/>
              <w:gridCol w:w="267"/>
              <w:gridCol w:w="266"/>
              <w:gridCol w:w="266"/>
              <w:gridCol w:w="266"/>
              <w:gridCol w:w="266"/>
              <w:gridCol w:w="266"/>
            </w:tblGrid>
            <w:tr w:rsidR="007F4F19" w:rsidRPr="00346AF7" w:rsidTr="00265E08">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r>
          </w:tbl>
          <w:p w:rsidR="007F4F19" w:rsidRPr="00346AF7" w:rsidRDefault="007F4F19"/>
        </w:tc>
      </w:tr>
      <w:tr w:rsidR="007F4F19" w:rsidRPr="00346AF7" w:rsidTr="00A1362D">
        <w:tc>
          <w:tcPr>
            <w:tcW w:w="534" w:type="dxa"/>
          </w:tcPr>
          <w:p w:rsidR="007F4F19" w:rsidRPr="00346AF7" w:rsidRDefault="007F4F19" w:rsidP="001B29E6">
            <w:pPr>
              <w:pStyle w:val="a3"/>
              <w:numPr>
                <w:ilvl w:val="0"/>
                <w:numId w:val="23"/>
              </w:numPr>
              <w:rPr>
                <w:b/>
                <w:sz w:val="22"/>
                <w:szCs w:val="22"/>
              </w:rPr>
            </w:pPr>
          </w:p>
        </w:tc>
        <w:tc>
          <w:tcPr>
            <w:tcW w:w="7796" w:type="dxa"/>
          </w:tcPr>
          <w:p w:rsidR="00C22CD2" w:rsidRPr="005161E7" w:rsidRDefault="00C22CD2" w:rsidP="00C22CD2">
            <w:pPr>
              <w:rPr>
                <w:sz w:val="22"/>
                <w:szCs w:val="22"/>
              </w:rPr>
            </w:pPr>
            <w:r w:rsidRPr="005161E7">
              <w:rPr>
                <w:sz w:val="22"/>
                <w:szCs w:val="22"/>
              </w:rPr>
              <w:t xml:space="preserve">Найдите значение производной функции  f(x) = </w:t>
            </w:r>
            <w:r w:rsidR="00346AF7" w:rsidRPr="005161E7">
              <w:rPr>
                <w:sz w:val="22"/>
                <w:szCs w:val="22"/>
              </w:rPr>
              <w:t>4</w:t>
            </w:r>
            <w:r w:rsidRPr="005161E7">
              <w:rPr>
                <w:sz w:val="22"/>
                <w:szCs w:val="22"/>
              </w:rPr>
              <w:t>x</w:t>
            </w:r>
            <w:r w:rsidRPr="005161E7">
              <w:rPr>
                <w:sz w:val="22"/>
                <w:szCs w:val="22"/>
                <w:vertAlign w:val="superscript"/>
              </w:rPr>
              <w:t>3</w:t>
            </w:r>
            <w:r w:rsidRPr="005161E7">
              <w:rPr>
                <w:sz w:val="22"/>
                <w:szCs w:val="22"/>
              </w:rPr>
              <w:t>+</w:t>
            </w:r>
            <w:r w:rsidR="00346AF7" w:rsidRPr="005161E7">
              <w:rPr>
                <w:sz w:val="22"/>
                <w:szCs w:val="22"/>
              </w:rPr>
              <w:t>0,7</w:t>
            </w:r>
            <w:r w:rsidRPr="005161E7">
              <w:rPr>
                <w:sz w:val="22"/>
                <w:szCs w:val="22"/>
              </w:rPr>
              <w:t>x</w:t>
            </w:r>
            <w:r w:rsidRPr="005161E7">
              <w:rPr>
                <w:sz w:val="22"/>
                <w:szCs w:val="22"/>
                <w:vertAlign w:val="superscript"/>
              </w:rPr>
              <w:t>2</w:t>
            </w:r>
            <m:oMath>
              <m:r>
                <w:rPr>
                  <w:rFonts w:ascii="Cambria Math" w:hAnsi="Cambria Math"/>
                  <w:sz w:val="22"/>
                  <w:szCs w:val="22"/>
                </w:rPr>
                <m:t>-</m:t>
              </m:r>
            </m:oMath>
            <w:r w:rsidR="00346AF7" w:rsidRPr="005161E7">
              <w:rPr>
                <w:sz w:val="22"/>
                <w:szCs w:val="22"/>
              </w:rPr>
              <w:t>0,6х</w:t>
            </w:r>
            <w:r w:rsidRPr="005161E7">
              <w:rPr>
                <w:sz w:val="22"/>
                <w:szCs w:val="22"/>
              </w:rPr>
              <w:t xml:space="preserve"> в точке </w:t>
            </w:r>
            <w:r w:rsidR="008A1480" w:rsidRPr="005161E7">
              <w:rPr>
                <w:sz w:val="22"/>
                <w:szCs w:val="22"/>
              </w:rPr>
              <w:br/>
            </w:r>
            <w:r w:rsidRPr="005161E7">
              <w:rPr>
                <w:sz w:val="22"/>
                <w:szCs w:val="22"/>
              </w:rPr>
              <w:t xml:space="preserve">х = </w:t>
            </w:r>
            <m:oMath>
              <m:r>
                <w:rPr>
                  <w:rFonts w:ascii="Cambria Math" w:hAnsi="Cambria Math"/>
                  <w:sz w:val="22"/>
                  <w:szCs w:val="22"/>
                </w:rPr>
                <m:t>-</m:t>
              </m:r>
            </m:oMath>
            <w:r w:rsidRPr="005161E7">
              <w:rPr>
                <w:sz w:val="22"/>
                <w:szCs w:val="22"/>
              </w:rPr>
              <w:t>2.</w:t>
            </w:r>
          </w:p>
          <w:p w:rsidR="00062AE1" w:rsidRPr="005161E7" w:rsidRDefault="00062AE1" w:rsidP="00F469D3">
            <w:pPr>
              <w:rPr>
                <w:b/>
                <w:sz w:val="22"/>
                <w:szCs w:val="22"/>
              </w:rPr>
            </w:pPr>
          </w:p>
        </w:tc>
        <w:tc>
          <w:tcPr>
            <w:tcW w:w="2090" w:type="dxa"/>
          </w:tcPr>
          <w:tbl>
            <w:tblPr>
              <w:tblStyle w:val="a7"/>
              <w:tblW w:w="0" w:type="auto"/>
              <w:tblLook w:val="04A0" w:firstRow="1" w:lastRow="0" w:firstColumn="1" w:lastColumn="0" w:noHBand="0" w:noVBand="1"/>
            </w:tblPr>
            <w:tblGrid>
              <w:gridCol w:w="267"/>
              <w:gridCol w:w="267"/>
              <w:gridCol w:w="266"/>
              <w:gridCol w:w="266"/>
              <w:gridCol w:w="266"/>
              <w:gridCol w:w="266"/>
              <w:gridCol w:w="266"/>
            </w:tblGrid>
            <w:tr w:rsidR="007F4F19" w:rsidRPr="00346AF7" w:rsidTr="00265E08">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r>
          </w:tbl>
          <w:p w:rsidR="007F4F19" w:rsidRPr="00346AF7" w:rsidRDefault="007F4F19"/>
        </w:tc>
      </w:tr>
      <w:tr w:rsidR="007F4F19" w:rsidRPr="00346AF7" w:rsidTr="001B29E6">
        <w:tc>
          <w:tcPr>
            <w:tcW w:w="534" w:type="dxa"/>
          </w:tcPr>
          <w:p w:rsidR="007F4F19" w:rsidRPr="00346AF7" w:rsidRDefault="007F4F19" w:rsidP="001B29E6">
            <w:pPr>
              <w:pStyle w:val="a3"/>
              <w:numPr>
                <w:ilvl w:val="0"/>
                <w:numId w:val="23"/>
              </w:numPr>
              <w:rPr>
                <w:b/>
                <w:sz w:val="22"/>
                <w:szCs w:val="22"/>
              </w:rPr>
            </w:pPr>
          </w:p>
        </w:tc>
        <w:tc>
          <w:tcPr>
            <w:tcW w:w="7796" w:type="dxa"/>
          </w:tcPr>
          <w:p w:rsidR="007F4F19" w:rsidRDefault="00860CE4" w:rsidP="00407C31">
            <w:pPr>
              <w:rPr>
                <w:sz w:val="22"/>
                <w:szCs w:val="22"/>
              </w:rPr>
            </w:pPr>
            <w:r w:rsidRPr="005161E7">
              <w:rPr>
                <w:sz w:val="22"/>
                <w:szCs w:val="22"/>
              </w:rPr>
              <w:t>В школе французский язык изучают 114 учащихся, что составляет 19% от числа всех учащихся школы. Сколько учащихся в школе?</w:t>
            </w:r>
          </w:p>
          <w:p w:rsidR="006F752F" w:rsidRPr="005161E7" w:rsidRDefault="006F752F" w:rsidP="00407C31">
            <w:pPr>
              <w:rPr>
                <w:b/>
                <w:sz w:val="22"/>
                <w:szCs w:val="22"/>
              </w:rPr>
            </w:pPr>
          </w:p>
        </w:tc>
        <w:tc>
          <w:tcPr>
            <w:tcW w:w="2090" w:type="dxa"/>
          </w:tcPr>
          <w:tbl>
            <w:tblPr>
              <w:tblStyle w:val="a7"/>
              <w:tblW w:w="0" w:type="auto"/>
              <w:tblLook w:val="04A0" w:firstRow="1" w:lastRow="0" w:firstColumn="1" w:lastColumn="0" w:noHBand="0" w:noVBand="1"/>
            </w:tblPr>
            <w:tblGrid>
              <w:gridCol w:w="267"/>
              <w:gridCol w:w="267"/>
              <w:gridCol w:w="266"/>
              <w:gridCol w:w="266"/>
              <w:gridCol w:w="266"/>
              <w:gridCol w:w="266"/>
              <w:gridCol w:w="266"/>
            </w:tblGrid>
            <w:tr w:rsidR="007F4F19" w:rsidRPr="00346AF7" w:rsidTr="00265E08">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r>
          </w:tbl>
          <w:p w:rsidR="007F4F19" w:rsidRPr="00346AF7" w:rsidRDefault="007F4F19"/>
        </w:tc>
      </w:tr>
      <w:tr w:rsidR="007F4F19" w:rsidRPr="00346AF7" w:rsidTr="001B29E6">
        <w:tc>
          <w:tcPr>
            <w:tcW w:w="534" w:type="dxa"/>
          </w:tcPr>
          <w:p w:rsidR="007F4F19" w:rsidRPr="00346AF7" w:rsidRDefault="007F4F19" w:rsidP="001B29E6">
            <w:pPr>
              <w:pStyle w:val="a3"/>
              <w:numPr>
                <w:ilvl w:val="0"/>
                <w:numId w:val="23"/>
              </w:numPr>
              <w:rPr>
                <w:b/>
                <w:sz w:val="22"/>
                <w:szCs w:val="22"/>
              </w:rPr>
            </w:pPr>
          </w:p>
        </w:tc>
        <w:tc>
          <w:tcPr>
            <w:tcW w:w="7796" w:type="dxa"/>
          </w:tcPr>
          <w:p w:rsidR="007F4F19" w:rsidRPr="005161E7" w:rsidRDefault="00DC7A36" w:rsidP="00F469D3">
            <w:pPr>
              <w:rPr>
                <w:b/>
                <w:sz w:val="22"/>
                <w:szCs w:val="22"/>
              </w:rPr>
            </w:pPr>
            <w:r w:rsidRPr="005161E7">
              <w:rPr>
                <w:sz w:val="22"/>
                <w:szCs w:val="22"/>
                <w:shd w:val="clear" w:color="auto" w:fill="FFFFFF"/>
              </w:rPr>
              <w:t>Имеется два сплава. Первый содержит 10% никеля, второй — 30% никеля. Из этих двух сплавов получили третий сплав массой 200 кг, содержащий 25% никеля. На сколько килограммов масса первого сплава была меньше массы второго?</w:t>
            </w:r>
          </w:p>
        </w:tc>
        <w:tc>
          <w:tcPr>
            <w:tcW w:w="2090" w:type="dxa"/>
          </w:tcPr>
          <w:tbl>
            <w:tblPr>
              <w:tblStyle w:val="a7"/>
              <w:tblW w:w="0" w:type="auto"/>
              <w:tblLook w:val="04A0" w:firstRow="1" w:lastRow="0" w:firstColumn="1" w:lastColumn="0" w:noHBand="0" w:noVBand="1"/>
            </w:tblPr>
            <w:tblGrid>
              <w:gridCol w:w="267"/>
              <w:gridCol w:w="267"/>
              <w:gridCol w:w="266"/>
              <w:gridCol w:w="266"/>
              <w:gridCol w:w="266"/>
              <w:gridCol w:w="266"/>
              <w:gridCol w:w="266"/>
            </w:tblGrid>
            <w:tr w:rsidR="007F4F19" w:rsidRPr="00346AF7" w:rsidTr="00265E08">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r>
          </w:tbl>
          <w:p w:rsidR="007F4F19" w:rsidRPr="00346AF7" w:rsidRDefault="007F4F19"/>
        </w:tc>
      </w:tr>
      <w:tr w:rsidR="007F4F19" w:rsidRPr="00346AF7" w:rsidTr="001B29E6">
        <w:tc>
          <w:tcPr>
            <w:tcW w:w="534" w:type="dxa"/>
          </w:tcPr>
          <w:p w:rsidR="007F4F19" w:rsidRPr="00346AF7" w:rsidRDefault="007F4F19" w:rsidP="001B29E6">
            <w:pPr>
              <w:pStyle w:val="a3"/>
              <w:numPr>
                <w:ilvl w:val="0"/>
                <w:numId w:val="23"/>
              </w:numPr>
              <w:rPr>
                <w:b/>
                <w:sz w:val="22"/>
                <w:szCs w:val="22"/>
              </w:rPr>
            </w:pPr>
          </w:p>
        </w:tc>
        <w:tc>
          <w:tcPr>
            <w:tcW w:w="7796" w:type="dxa"/>
          </w:tcPr>
          <w:p w:rsidR="007F4F19" w:rsidRPr="005161E7" w:rsidRDefault="00D304FF" w:rsidP="005161E7">
            <w:pPr>
              <w:rPr>
                <w:b/>
                <w:sz w:val="22"/>
                <w:szCs w:val="22"/>
              </w:rPr>
            </w:pPr>
            <w:r w:rsidRPr="005161E7">
              <w:rPr>
                <w:sz w:val="22"/>
                <w:szCs w:val="22"/>
                <w:shd w:val="clear" w:color="auto" w:fill="FFFFFF"/>
              </w:rPr>
              <w:t xml:space="preserve">Найдите </w:t>
            </w:r>
            <w:r w:rsidR="005161E7">
              <w:rPr>
                <w:sz w:val="22"/>
                <w:szCs w:val="22"/>
                <w:shd w:val="clear" w:color="auto" w:fill="FFFFFF"/>
              </w:rPr>
              <w:t>точку минимума функции</w:t>
            </w:r>
            <m:oMath>
              <m:r>
                <w:rPr>
                  <w:rFonts w:ascii="Cambria Math" w:hAnsi="Cambria Math"/>
                  <w:sz w:val="28"/>
                  <w:szCs w:val="22"/>
                </w:rPr>
                <m:t xml:space="preserve">    y=</m:t>
              </m:r>
              <m:f>
                <m:fPr>
                  <m:ctrlPr>
                    <w:rPr>
                      <w:rFonts w:ascii="Cambria Math" w:hAnsi="Cambria Math"/>
                      <w:i/>
                      <w:sz w:val="28"/>
                      <w:szCs w:val="22"/>
                    </w:rPr>
                  </m:ctrlPr>
                </m:fPr>
                <m:num>
                  <m:sSup>
                    <m:sSupPr>
                      <m:ctrlPr>
                        <w:rPr>
                          <w:rFonts w:ascii="Cambria Math" w:hAnsi="Cambria Math"/>
                          <w:i/>
                          <w:sz w:val="28"/>
                          <w:szCs w:val="22"/>
                        </w:rPr>
                      </m:ctrlPr>
                    </m:sSupPr>
                    <m:e>
                      <m:r>
                        <w:rPr>
                          <w:rFonts w:ascii="Cambria Math" w:hAnsi="Cambria Math"/>
                          <w:sz w:val="28"/>
                          <w:szCs w:val="22"/>
                        </w:rPr>
                        <m:t>x</m:t>
                      </m:r>
                    </m:e>
                    <m:sup>
                      <m:r>
                        <w:rPr>
                          <w:rFonts w:ascii="Cambria Math" w:hAnsi="Cambria Math"/>
                          <w:sz w:val="28"/>
                          <w:szCs w:val="22"/>
                        </w:rPr>
                        <m:t>2</m:t>
                      </m:r>
                    </m:sup>
                  </m:sSup>
                  <m:r>
                    <w:rPr>
                      <w:rFonts w:ascii="Cambria Math" w:hAnsi="Cambria Math"/>
                      <w:sz w:val="28"/>
                      <w:szCs w:val="22"/>
                    </w:rPr>
                    <m:t>+9</m:t>
                  </m:r>
                </m:num>
                <m:den>
                  <m:r>
                    <w:rPr>
                      <w:rFonts w:ascii="Cambria Math" w:hAnsi="Cambria Math"/>
                      <w:sz w:val="28"/>
                      <w:szCs w:val="22"/>
                    </w:rPr>
                    <m:t>x</m:t>
                  </m:r>
                </m:den>
              </m:f>
            </m:oMath>
            <w:r w:rsidR="005161E7">
              <w:rPr>
                <w:noProof/>
                <w:sz w:val="22"/>
                <w:szCs w:val="22"/>
              </w:rPr>
              <w:t>.</w:t>
            </w:r>
          </w:p>
        </w:tc>
        <w:tc>
          <w:tcPr>
            <w:tcW w:w="2090" w:type="dxa"/>
          </w:tcPr>
          <w:tbl>
            <w:tblPr>
              <w:tblStyle w:val="a7"/>
              <w:tblW w:w="0" w:type="auto"/>
              <w:tblLook w:val="04A0" w:firstRow="1" w:lastRow="0" w:firstColumn="1" w:lastColumn="0" w:noHBand="0" w:noVBand="1"/>
            </w:tblPr>
            <w:tblGrid>
              <w:gridCol w:w="267"/>
              <w:gridCol w:w="267"/>
              <w:gridCol w:w="266"/>
              <w:gridCol w:w="266"/>
              <w:gridCol w:w="266"/>
              <w:gridCol w:w="266"/>
              <w:gridCol w:w="266"/>
            </w:tblGrid>
            <w:tr w:rsidR="007F4F19" w:rsidRPr="00346AF7" w:rsidTr="00265E08">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c>
                <w:tcPr>
                  <w:tcW w:w="360" w:type="dxa"/>
                </w:tcPr>
                <w:p w:rsidR="007F4F19" w:rsidRPr="00346AF7" w:rsidRDefault="007F4F19" w:rsidP="00265E08">
                  <w:pPr>
                    <w:rPr>
                      <w:b/>
                      <w:sz w:val="24"/>
                    </w:rPr>
                  </w:pPr>
                </w:p>
              </w:tc>
            </w:tr>
          </w:tbl>
          <w:p w:rsidR="007F4F19" w:rsidRPr="00346AF7" w:rsidRDefault="007F4F19"/>
        </w:tc>
      </w:tr>
      <w:tr w:rsidR="00346AF7" w:rsidRPr="00346AF7" w:rsidTr="001B29E6">
        <w:tc>
          <w:tcPr>
            <w:tcW w:w="534" w:type="dxa"/>
          </w:tcPr>
          <w:p w:rsidR="00346AF7" w:rsidRPr="00346AF7" w:rsidRDefault="00346AF7" w:rsidP="001B29E6">
            <w:pPr>
              <w:pStyle w:val="a3"/>
              <w:numPr>
                <w:ilvl w:val="0"/>
                <w:numId w:val="23"/>
              </w:numPr>
              <w:rPr>
                <w:b/>
              </w:rPr>
            </w:pPr>
          </w:p>
        </w:tc>
        <w:tc>
          <w:tcPr>
            <w:tcW w:w="7796" w:type="dxa"/>
          </w:tcPr>
          <w:p w:rsidR="00346AF7" w:rsidRDefault="00D62DC8" w:rsidP="00D62DC8">
            <w:pPr>
              <w:rPr>
                <w:sz w:val="22"/>
                <w:szCs w:val="22"/>
              </w:rPr>
            </w:pPr>
            <w:r w:rsidRPr="005161E7">
              <w:rPr>
                <w:sz w:val="22"/>
                <w:szCs w:val="22"/>
              </w:rPr>
              <w:t xml:space="preserve">Радиус окружности, описанной около треугольника, можно вычислить по формуле </w:t>
            </w:r>
            <w:r w:rsidRPr="005161E7">
              <w:rPr>
                <w:noProof/>
              </w:rPr>
              <w:drawing>
                <wp:inline distT="0" distB="0" distL="0" distR="0">
                  <wp:extent cx="520076" cy="246027"/>
                  <wp:effectExtent l="19050" t="0" r="0" b="0"/>
                  <wp:docPr id="2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519954" cy="245969"/>
                          </a:xfrm>
                          <a:prstGeom prst="rect">
                            <a:avLst/>
                          </a:prstGeom>
                          <a:noFill/>
                          <a:ln w="9525">
                            <a:noFill/>
                            <a:miter lim="800000"/>
                            <a:headEnd/>
                            <a:tailEnd/>
                          </a:ln>
                        </pic:spPr>
                      </pic:pic>
                    </a:graphicData>
                  </a:graphic>
                </wp:inline>
              </w:drawing>
            </w:r>
            <w:r w:rsidRPr="005161E7">
              <w:rPr>
                <w:sz w:val="22"/>
                <w:szCs w:val="22"/>
              </w:rPr>
              <w:t xml:space="preserve">, где a – сторона, а </w:t>
            </w:r>
            <w:r w:rsidRPr="005161E7">
              <w:rPr>
                <w:sz w:val="22"/>
                <w:szCs w:val="22"/>
              </w:rPr>
              <w:sym w:font="Symbol" w:char="F061"/>
            </w:r>
            <w:r w:rsidRPr="005161E7">
              <w:rPr>
                <w:sz w:val="22"/>
                <w:szCs w:val="22"/>
              </w:rPr>
              <w:t xml:space="preserve"> – противолежащий ей угол треугольника. </w:t>
            </w:r>
            <w:r w:rsidRPr="005161E7">
              <w:rPr>
                <w:sz w:val="22"/>
                <w:szCs w:val="22"/>
              </w:rPr>
              <w:lastRenderedPageBreak/>
              <w:t xml:space="preserve">Пользуясь этой формулой, найдите R, </w:t>
            </w:r>
            <w:r w:rsidRPr="005161E7">
              <w:rPr>
                <w:noProof/>
              </w:rPr>
              <w:drawing>
                <wp:inline distT="0" distB="0" distL="0" distR="0">
                  <wp:extent cx="1194534" cy="241865"/>
                  <wp:effectExtent l="19050" t="0" r="5616" b="0"/>
                  <wp:docPr id="2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1194207" cy="241799"/>
                          </a:xfrm>
                          <a:prstGeom prst="rect">
                            <a:avLst/>
                          </a:prstGeom>
                          <a:noFill/>
                          <a:ln w="9525">
                            <a:noFill/>
                            <a:miter lim="800000"/>
                            <a:headEnd/>
                            <a:tailEnd/>
                          </a:ln>
                        </pic:spPr>
                      </pic:pic>
                    </a:graphicData>
                  </a:graphic>
                </wp:inline>
              </w:drawing>
            </w:r>
          </w:p>
          <w:p w:rsidR="006F752F" w:rsidRPr="005161E7" w:rsidRDefault="006F752F" w:rsidP="00D62DC8">
            <w:pPr>
              <w:rPr>
                <w:sz w:val="22"/>
                <w:szCs w:val="22"/>
                <w:shd w:val="clear" w:color="auto" w:fill="FFFFFF"/>
              </w:rPr>
            </w:pPr>
          </w:p>
        </w:tc>
        <w:tc>
          <w:tcPr>
            <w:tcW w:w="2090" w:type="dxa"/>
          </w:tcPr>
          <w:tbl>
            <w:tblPr>
              <w:tblStyle w:val="a7"/>
              <w:tblW w:w="0" w:type="auto"/>
              <w:tblLook w:val="04A0" w:firstRow="1" w:lastRow="0" w:firstColumn="1" w:lastColumn="0" w:noHBand="0" w:noVBand="1"/>
            </w:tblPr>
            <w:tblGrid>
              <w:gridCol w:w="267"/>
              <w:gridCol w:w="267"/>
              <w:gridCol w:w="266"/>
              <w:gridCol w:w="266"/>
              <w:gridCol w:w="266"/>
              <w:gridCol w:w="266"/>
              <w:gridCol w:w="266"/>
            </w:tblGrid>
            <w:tr w:rsidR="00F65B11" w:rsidRPr="005161E7" w:rsidTr="00F65B11">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r>
          </w:tbl>
          <w:p w:rsidR="00346AF7" w:rsidRPr="005161E7" w:rsidRDefault="00346AF7" w:rsidP="00265E08">
            <w:pPr>
              <w:rPr>
                <w:b/>
                <w:sz w:val="24"/>
              </w:rPr>
            </w:pPr>
          </w:p>
          <w:p w:rsidR="00F65B11" w:rsidRPr="005161E7" w:rsidRDefault="00F65B11" w:rsidP="00265E08">
            <w:pPr>
              <w:rPr>
                <w:b/>
                <w:sz w:val="24"/>
              </w:rPr>
            </w:pPr>
          </w:p>
        </w:tc>
      </w:tr>
      <w:tr w:rsidR="00346AF7" w:rsidRPr="00346AF7" w:rsidTr="001B29E6">
        <w:tc>
          <w:tcPr>
            <w:tcW w:w="534" w:type="dxa"/>
          </w:tcPr>
          <w:p w:rsidR="00346AF7" w:rsidRPr="00346AF7" w:rsidRDefault="00346AF7" w:rsidP="001B29E6">
            <w:pPr>
              <w:pStyle w:val="a3"/>
              <w:numPr>
                <w:ilvl w:val="0"/>
                <w:numId w:val="23"/>
              </w:numPr>
              <w:rPr>
                <w:b/>
              </w:rPr>
            </w:pPr>
          </w:p>
        </w:tc>
        <w:tc>
          <w:tcPr>
            <w:tcW w:w="7796" w:type="dxa"/>
          </w:tcPr>
          <w:p w:rsidR="00346AF7" w:rsidRPr="005161E7" w:rsidRDefault="00D62DC8" w:rsidP="00D62DC8">
            <w:pPr>
              <w:rPr>
                <w:sz w:val="22"/>
                <w:szCs w:val="22"/>
                <w:shd w:val="clear" w:color="auto" w:fill="FFFFFF"/>
              </w:rPr>
            </w:pPr>
            <w:r w:rsidRPr="005161E7">
              <w:rPr>
                <w:noProof/>
              </w:rPr>
              <w:drawing>
                <wp:anchor distT="0" distB="0" distL="114300" distR="114300" simplePos="0" relativeHeight="251704320" behindDoc="0" locked="0" layoutInCell="1" allowOverlap="1">
                  <wp:simplePos x="0" y="0"/>
                  <wp:positionH relativeFrom="column">
                    <wp:posOffset>3971290</wp:posOffset>
                  </wp:positionH>
                  <wp:positionV relativeFrom="paragraph">
                    <wp:posOffset>50165</wp:posOffset>
                  </wp:positionV>
                  <wp:extent cx="607060" cy="591820"/>
                  <wp:effectExtent l="19050" t="0" r="2540" b="0"/>
                  <wp:wrapThrough wrapText="bothSides">
                    <wp:wrapPolygon edited="0">
                      <wp:start x="-678" y="0"/>
                      <wp:lineTo x="-678" y="20858"/>
                      <wp:lineTo x="21690" y="20858"/>
                      <wp:lineTo x="21690" y="0"/>
                      <wp:lineTo x="-678" y="0"/>
                    </wp:wrapPolygon>
                  </wp:wrapThrough>
                  <wp:docPr id="2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607060" cy="591820"/>
                          </a:xfrm>
                          <a:prstGeom prst="rect">
                            <a:avLst/>
                          </a:prstGeom>
                          <a:noFill/>
                          <a:ln w="9525">
                            <a:noFill/>
                            <a:miter lim="800000"/>
                            <a:headEnd/>
                            <a:tailEnd/>
                          </a:ln>
                        </pic:spPr>
                      </pic:pic>
                    </a:graphicData>
                  </a:graphic>
                </wp:anchor>
              </w:drawing>
            </w:r>
            <w:r w:rsidRPr="005161E7">
              <w:rPr>
                <w:sz w:val="22"/>
                <w:szCs w:val="22"/>
              </w:rPr>
              <w:t xml:space="preserve">Стороны основания правильной шестиугольной пирамиды равны 18, боковые рёбра равны 41. </w:t>
            </w:r>
            <w:r w:rsidR="002A29BD" w:rsidRPr="005161E7">
              <w:rPr>
                <w:sz w:val="22"/>
                <w:szCs w:val="22"/>
              </w:rPr>
              <w:br/>
            </w:r>
            <w:r w:rsidRPr="005161E7">
              <w:rPr>
                <w:sz w:val="22"/>
                <w:szCs w:val="22"/>
              </w:rPr>
              <w:t xml:space="preserve">Найдите площадь боковой поверхности этой пирамиды. </w:t>
            </w:r>
          </w:p>
        </w:tc>
        <w:tc>
          <w:tcPr>
            <w:tcW w:w="2090" w:type="dxa"/>
          </w:tcPr>
          <w:tbl>
            <w:tblPr>
              <w:tblStyle w:val="a7"/>
              <w:tblW w:w="0" w:type="auto"/>
              <w:tblLook w:val="04A0" w:firstRow="1" w:lastRow="0" w:firstColumn="1" w:lastColumn="0" w:noHBand="0" w:noVBand="1"/>
            </w:tblPr>
            <w:tblGrid>
              <w:gridCol w:w="267"/>
              <w:gridCol w:w="267"/>
              <w:gridCol w:w="266"/>
              <w:gridCol w:w="266"/>
              <w:gridCol w:w="266"/>
              <w:gridCol w:w="266"/>
              <w:gridCol w:w="266"/>
            </w:tblGrid>
            <w:tr w:rsidR="00F65B11" w:rsidRPr="005161E7" w:rsidTr="00F65B11">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r>
          </w:tbl>
          <w:p w:rsidR="00346AF7" w:rsidRPr="005161E7" w:rsidRDefault="00346AF7" w:rsidP="00265E08">
            <w:pPr>
              <w:rPr>
                <w:b/>
                <w:sz w:val="24"/>
              </w:rPr>
            </w:pPr>
          </w:p>
          <w:p w:rsidR="00F65B11" w:rsidRPr="005161E7" w:rsidRDefault="00F65B11" w:rsidP="00265E08">
            <w:pPr>
              <w:rPr>
                <w:b/>
                <w:sz w:val="24"/>
              </w:rPr>
            </w:pPr>
          </w:p>
        </w:tc>
      </w:tr>
      <w:tr w:rsidR="00346AF7" w:rsidRPr="00346AF7" w:rsidTr="001B29E6">
        <w:tc>
          <w:tcPr>
            <w:tcW w:w="534" w:type="dxa"/>
          </w:tcPr>
          <w:p w:rsidR="00346AF7" w:rsidRPr="00346AF7" w:rsidRDefault="00346AF7" w:rsidP="001B29E6">
            <w:pPr>
              <w:pStyle w:val="a3"/>
              <w:numPr>
                <w:ilvl w:val="0"/>
                <w:numId w:val="23"/>
              </w:numPr>
              <w:rPr>
                <w:b/>
              </w:rPr>
            </w:pPr>
          </w:p>
        </w:tc>
        <w:tc>
          <w:tcPr>
            <w:tcW w:w="7796" w:type="dxa"/>
          </w:tcPr>
          <w:p w:rsidR="00346AF7" w:rsidRPr="005161E7" w:rsidRDefault="002A29BD" w:rsidP="002A29BD">
            <w:pPr>
              <w:rPr>
                <w:sz w:val="22"/>
                <w:szCs w:val="22"/>
                <w:shd w:val="clear" w:color="auto" w:fill="FFFFFF"/>
              </w:rPr>
            </w:pPr>
            <w:r w:rsidRPr="005161E7">
              <w:rPr>
                <w:sz w:val="22"/>
                <w:szCs w:val="22"/>
              </w:rPr>
              <w:t>Решите уравнение х</w:t>
            </w:r>
            <w:r w:rsidRPr="005161E7">
              <w:rPr>
                <w:sz w:val="22"/>
                <w:szCs w:val="22"/>
                <w:vertAlign w:val="superscript"/>
              </w:rPr>
              <w:t>2</w:t>
            </w:r>
            <w:r w:rsidRPr="005161E7">
              <w:rPr>
                <w:sz w:val="22"/>
                <w:szCs w:val="22"/>
              </w:rPr>
              <w:t xml:space="preserve"> =</w:t>
            </w:r>
            <m:oMath>
              <m:r>
                <w:rPr>
                  <w:rFonts w:ascii="Cambria Math" w:hAnsi="Cambria Math"/>
                  <w:sz w:val="22"/>
                  <w:szCs w:val="22"/>
                </w:rPr>
                <m:t xml:space="preserve"> -</m:t>
              </m:r>
            </m:oMath>
            <w:r w:rsidRPr="005161E7">
              <w:rPr>
                <w:sz w:val="22"/>
                <w:szCs w:val="22"/>
              </w:rPr>
              <w:t>7х. Если уравнение имеет более одного корня, в ответ запишите больший из корней.</w:t>
            </w:r>
          </w:p>
        </w:tc>
        <w:tc>
          <w:tcPr>
            <w:tcW w:w="2090" w:type="dxa"/>
          </w:tcPr>
          <w:tbl>
            <w:tblPr>
              <w:tblStyle w:val="a7"/>
              <w:tblW w:w="0" w:type="auto"/>
              <w:tblLook w:val="04A0" w:firstRow="1" w:lastRow="0" w:firstColumn="1" w:lastColumn="0" w:noHBand="0" w:noVBand="1"/>
            </w:tblPr>
            <w:tblGrid>
              <w:gridCol w:w="267"/>
              <w:gridCol w:w="267"/>
              <w:gridCol w:w="266"/>
              <w:gridCol w:w="266"/>
              <w:gridCol w:w="266"/>
              <w:gridCol w:w="266"/>
              <w:gridCol w:w="266"/>
            </w:tblGrid>
            <w:tr w:rsidR="00F65B11" w:rsidRPr="005161E7" w:rsidTr="00F65B11">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r>
          </w:tbl>
          <w:p w:rsidR="00346AF7" w:rsidRPr="005161E7" w:rsidRDefault="00346AF7" w:rsidP="00265E08">
            <w:pPr>
              <w:rPr>
                <w:b/>
                <w:sz w:val="24"/>
              </w:rPr>
            </w:pPr>
          </w:p>
          <w:p w:rsidR="00F65B11" w:rsidRPr="005161E7" w:rsidRDefault="00F65B11" w:rsidP="00265E08">
            <w:pPr>
              <w:rPr>
                <w:b/>
                <w:sz w:val="24"/>
              </w:rPr>
            </w:pPr>
          </w:p>
        </w:tc>
      </w:tr>
      <w:tr w:rsidR="00346AF7" w:rsidRPr="00346AF7" w:rsidTr="001B29E6">
        <w:tc>
          <w:tcPr>
            <w:tcW w:w="534" w:type="dxa"/>
          </w:tcPr>
          <w:p w:rsidR="00346AF7" w:rsidRPr="00346AF7" w:rsidRDefault="00346AF7" w:rsidP="001B29E6">
            <w:pPr>
              <w:pStyle w:val="a3"/>
              <w:numPr>
                <w:ilvl w:val="0"/>
                <w:numId w:val="23"/>
              </w:numPr>
              <w:rPr>
                <w:b/>
              </w:rPr>
            </w:pPr>
          </w:p>
        </w:tc>
        <w:tc>
          <w:tcPr>
            <w:tcW w:w="7796" w:type="dxa"/>
          </w:tcPr>
          <w:p w:rsidR="00346AF7" w:rsidRPr="005161E7" w:rsidRDefault="00860CE4" w:rsidP="00F469D3">
            <w:pPr>
              <w:rPr>
                <w:sz w:val="22"/>
                <w:szCs w:val="22"/>
                <w:shd w:val="clear" w:color="auto" w:fill="FFFFFF"/>
              </w:rPr>
            </w:pPr>
            <w:r w:rsidRPr="005161E7">
              <w:rPr>
                <w:noProof/>
              </w:rPr>
              <w:drawing>
                <wp:anchor distT="0" distB="0" distL="114300" distR="114300" simplePos="0" relativeHeight="251705344" behindDoc="0" locked="0" layoutInCell="1" allowOverlap="1">
                  <wp:simplePos x="0" y="0"/>
                  <wp:positionH relativeFrom="column">
                    <wp:posOffset>3001645</wp:posOffset>
                  </wp:positionH>
                  <wp:positionV relativeFrom="paragraph">
                    <wp:posOffset>46990</wp:posOffset>
                  </wp:positionV>
                  <wp:extent cx="1670050" cy="1130935"/>
                  <wp:effectExtent l="19050" t="0" r="6350" b="0"/>
                  <wp:wrapThrough wrapText="bothSides">
                    <wp:wrapPolygon edited="0">
                      <wp:start x="-246" y="0"/>
                      <wp:lineTo x="-246" y="21103"/>
                      <wp:lineTo x="21682" y="21103"/>
                      <wp:lineTo x="21682" y="0"/>
                      <wp:lineTo x="-246" y="0"/>
                    </wp:wrapPolygon>
                  </wp:wrapThrough>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1670050" cy="1130935"/>
                          </a:xfrm>
                          <a:prstGeom prst="rect">
                            <a:avLst/>
                          </a:prstGeom>
                          <a:noFill/>
                          <a:ln w="9525">
                            <a:noFill/>
                            <a:miter lim="800000"/>
                            <a:headEnd/>
                            <a:tailEnd/>
                          </a:ln>
                        </pic:spPr>
                      </pic:pic>
                    </a:graphicData>
                  </a:graphic>
                </wp:anchor>
              </w:drawing>
            </w:r>
            <w:r w:rsidRPr="005161E7">
              <w:rPr>
                <w:sz w:val="22"/>
                <w:szCs w:val="22"/>
              </w:rPr>
              <w:t xml:space="preserve">Квартира состоит из комнаты, кухни, коридора и санузла (смотрите чертёж). Кухня имеет размеры 3 м × 3,5 м, санузел – 1,5 м × 2 м, длина комнаты 5 м. Найдите площадь коридора (в квадратных метрах). </w:t>
            </w:r>
          </w:p>
        </w:tc>
        <w:tc>
          <w:tcPr>
            <w:tcW w:w="2090" w:type="dxa"/>
          </w:tcPr>
          <w:tbl>
            <w:tblPr>
              <w:tblStyle w:val="a7"/>
              <w:tblW w:w="0" w:type="auto"/>
              <w:tblLook w:val="04A0" w:firstRow="1" w:lastRow="0" w:firstColumn="1" w:lastColumn="0" w:noHBand="0" w:noVBand="1"/>
            </w:tblPr>
            <w:tblGrid>
              <w:gridCol w:w="267"/>
              <w:gridCol w:w="267"/>
              <w:gridCol w:w="266"/>
              <w:gridCol w:w="266"/>
              <w:gridCol w:w="266"/>
              <w:gridCol w:w="266"/>
              <w:gridCol w:w="266"/>
            </w:tblGrid>
            <w:tr w:rsidR="00F65B11" w:rsidRPr="005161E7" w:rsidTr="00F65B11">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r>
          </w:tbl>
          <w:p w:rsidR="00346AF7" w:rsidRPr="005161E7" w:rsidRDefault="00346AF7" w:rsidP="00265E08">
            <w:pPr>
              <w:rPr>
                <w:b/>
                <w:sz w:val="24"/>
              </w:rPr>
            </w:pPr>
          </w:p>
          <w:p w:rsidR="00F65B11" w:rsidRPr="005161E7" w:rsidRDefault="00F65B11" w:rsidP="00265E08">
            <w:pPr>
              <w:rPr>
                <w:b/>
                <w:sz w:val="24"/>
              </w:rPr>
            </w:pPr>
          </w:p>
        </w:tc>
      </w:tr>
      <w:tr w:rsidR="00346AF7" w:rsidRPr="00346AF7" w:rsidTr="001B29E6">
        <w:tc>
          <w:tcPr>
            <w:tcW w:w="534" w:type="dxa"/>
          </w:tcPr>
          <w:p w:rsidR="00346AF7" w:rsidRPr="00346AF7" w:rsidRDefault="00346AF7" w:rsidP="001B29E6">
            <w:pPr>
              <w:pStyle w:val="a3"/>
              <w:numPr>
                <w:ilvl w:val="0"/>
                <w:numId w:val="23"/>
              </w:numPr>
              <w:rPr>
                <w:b/>
              </w:rPr>
            </w:pPr>
          </w:p>
        </w:tc>
        <w:tc>
          <w:tcPr>
            <w:tcW w:w="7796" w:type="dxa"/>
          </w:tcPr>
          <w:p w:rsidR="00346AF7" w:rsidRDefault="00860CE4" w:rsidP="00F469D3">
            <w:pPr>
              <w:rPr>
                <w:sz w:val="22"/>
              </w:rPr>
            </w:pPr>
            <w:r w:rsidRPr="005161E7">
              <w:rPr>
                <w:sz w:val="22"/>
              </w:rPr>
              <w:t>Установка двух счётчиков воды (холодной и горячей) стоит 2900 рублей. До установки счётчиков за воду платили 1800 рублей ежемесячно. После установки счётчиков ежемесячная оплата воды стала составлять 1100 рублей. Через какое наименьшее количество месяцев экономия по оплате воды превысит затраты на установку счётчиков, если тарифы на воду не изменятся.</w:t>
            </w:r>
          </w:p>
          <w:p w:rsidR="005161E7" w:rsidRPr="005161E7" w:rsidRDefault="005161E7" w:rsidP="00F469D3">
            <w:pPr>
              <w:rPr>
                <w:sz w:val="22"/>
                <w:shd w:val="clear" w:color="auto" w:fill="FFFFFF"/>
              </w:rPr>
            </w:pPr>
          </w:p>
        </w:tc>
        <w:tc>
          <w:tcPr>
            <w:tcW w:w="2090" w:type="dxa"/>
          </w:tcPr>
          <w:tbl>
            <w:tblPr>
              <w:tblStyle w:val="a7"/>
              <w:tblW w:w="0" w:type="auto"/>
              <w:tblLook w:val="04A0" w:firstRow="1" w:lastRow="0" w:firstColumn="1" w:lastColumn="0" w:noHBand="0" w:noVBand="1"/>
            </w:tblPr>
            <w:tblGrid>
              <w:gridCol w:w="267"/>
              <w:gridCol w:w="267"/>
              <w:gridCol w:w="266"/>
              <w:gridCol w:w="266"/>
              <w:gridCol w:w="266"/>
              <w:gridCol w:w="266"/>
              <w:gridCol w:w="266"/>
            </w:tblGrid>
            <w:tr w:rsidR="00F65B11" w:rsidRPr="005161E7" w:rsidTr="00F65B11">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r>
          </w:tbl>
          <w:p w:rsidR="00346AF7" w:rsidRPr="005161E7" w:rsidRDefault="00346AF7" w:rsidP="00265E08">
            <w:pPr>
              <w:rPr>
                <w:b/>
                <w:sz w:val="22"/>
              </w:rPr>
            </w:pPr>
          </w:p>
          <w:p w:rsidR="00F65B11" w:rsidRPr="00346AF7" w:rsidRDefault="00F65B11" w:rsidP="00265E08">
            <w:pPr>
              <w:rPr>
                <w:b/>
                <w:sz w:val="24"/>
              </w:rPr>
            </w:pPr>
          </w:p>
        </w:tc>
      </w:tr>
      <w:tr w:rsidR="00346AF7" w:rsidRPr="00346AF7" w:rsidTr="001B29E6">
        <w:tc>
          <w:tcPr>
            <w:tcW w:w="534" w:type="dxa"/>
          </w:tcPr>
          <w:p w:rsidR="00346AF7" w:rsidRPr="00346AF7" w:rsidRDefault="00346AF7" w:rsidP="001B29E6">
            <w:pPr>
              <w:pStyle w:val="a3"/>
              <w:numPr>
                <w:ilvl w:val="0"/>
                <w:numId w:val="23"/>
              </w:numPr>
              <w:rPr>
                <w:b/>
              </w:rPr>
            </w:pPr>
          </w:p>
        </w:tc>
        <w:tc>
          <w:tcPr>
            <w:tcW w:w="7796" w:type="dxa"/>
          </w:tcPr>
          <w:p w:rsidR="00346AF7" w:rsidRDefault="002A29BD" w:rsidP="00F469D3">
            <w:pPr>
              <w:rPr>
                <w:sz w:val="22"/>
              </w:rPr>
            </w:pPr>
            <w:r w:rsidRPr="005161E7">
              <w:rPr>
                <w:sz w:val="22"/>
              </w:rPr>
              <w:t>Найдите трёхзначное натуральное число, большее 500, которое при делении и на 6, и на 5 даёт равные ненулевые остатки и средняя цифра в записи которого является средним арифметическим крайних цифр. В ответе укажите какое-нибудь одно такое число.</w:t>
            </w:r>
          </w:p>
          <w:p w:rsidR="005161E7" w:rsidRPr="005161E7" w:rsidRDefault="005161E7" w:rsidP="00F469D3">
            <w:pPr>
              <w:rPr>
                <w:sz w:val="22"/>
                <w:shd w:val="clear" w:color="auto" w:fill="FFFFFF"/>
              </w:rPr>
            </w:pPr>
          </w:p>
        </w:tc>
        <w:tc>
          <w:tcPr>
            <w:tcW w:w="2090" w:type="dxa"/>
          </w:tcPr>
          <w:tbl>
            <w:tblPr>
              <w:tblStyle w:val="a7"/>
              <w:tblW w:w="0" w:type="auto"/>
              <w:tblLook w:val="04A0" w:firstRow="1" w:lastRow="0" w:firstColumn="1" w:lastColumn="0" w:noHBand="0" w:noVBand="1"/>
            </w:tblPr>
            <w:tblGrid>
              <w:gridCol w:w="267"/>
              <w:gridCol w:w="267"/>
              <w:gridCol w:w="266"/>
              <w:gridCol w:w="266"/>
              <w:gridCol w:w="266"/>
              <w:gridCol w:w="266"/>
              <w:gridCol w:w="266"/>
            </w:tblGrid>
            <w:tr w:rsidR="00F65B11" w:rsidTr="00F65B11">
              <w:tc>
                <w:tcPr>
                  <w:tcW w:w="360" w:type="dxa"/>
                  <w:tcBorders>
                    <w:top w:val="single" w:sz="4" w:space="0" w:color="auto"/>
                    <w:left w:val="single" w:sz="4" w:space="0" w:color="auto"/>
                    <w:bottom w:val="single" w:sz="4" w:space="0" w:color="auto"/>
                    <w:right w:val="single" w:sz="4" w:space="0" w:color="auto"/>
                  </w:tcBorders>
                </w:tcPr>
                <w:p w:rsidR="00F65B11" w:rsidRDefault="00F65B11">
                  <w:pPr>
                    <w:rPr>
                      <w:b/>
                      <w:sz w:val="28"/>
                    </w:rPr>
                  </w:pPr>
                </w:p>
              </w:tc>
              <w:tc>
                <w:tcPr>
                  <w:tcW w:w="360" w:type="dxa"/>
                  <w:tcBorders>
                    <w:top w:val="single" w:sz="4" w:space="0" w:color="auto"/>
                    <w:left w:val="single" w:sz="4" w:space="0" w:color="auto"/>
                    <w:bottom w:val="single" w:sz="4" w:space="0" w:color="auto"/>
                    <w:right w:val="single" w:sz="4" w:space="0" w:color="auto"/>
                  </w:tcBorders>
                </w:tcPr>
                <w:p w:rsidR="00F65B11" w:rsidRDefault="00F65B11">
                  <w:pPr>
                    <w:rPr>
                      <w:b/>
                      <w:sz w:val="28"/>
                    </w:rPr>
                  </w:pPr>
                </w:p>
              </w:tc>
              <w:tc>
                <w:tcPr>
                  <w:tcW w:w="360" w:type="dxa"/>
                  <w:tcBorders>
                    <w:top w:val="single" w:sz="4" w:space="0" w:color="auto"/>
                    <w:left w:val="single" w:sz="4" w:space="0" w:color="auto"/>
                    <w:bottom w:val="single" w:sz="4" w:space="0" w:color="auto"/>
                    <w:right w:val="single" w:sz="4" w:space="0" w:color="auto"/>
                  </w:tcBorders>
                </w:tcPr>
                <w:p w:rsidR="00F65B11" w:rsidRDefault="00F65B11">
                  <w:pPr>
                    <w:rPr>
                      <w:b/>
                      <w:sz w:val="28"/>
                    </w:rPr>
                  </w:pPr>
                </w:p>
              </w:tc>
              <w:tc>
                <w:tcPr>
                  <w:tcW w:w="360" w:type="dxa"/>
                  <w:tcBorders>
                    <w:top w:val="single" w:sz="4" w:space="0" w:color="auto"/>
                    <w:left w:val="single" w:sz="4" w:space="0" w:color="auto"/>
                    <w:bottom w:val="single" w:sz="4" w:space="0" w:color="auto"/>
                    <w:right w:val="single" w:sz="4" w:space="0" w:color="auto"/>
                  </w:tcBorders>
                </w:tcPr>
                <w:p w:rsidR="00F65B11" w:rsidRDefault="00F65B11">
                  <w:pPr>
                    <w:rPr>
                      <w:b/>
                      <w:sz w:val="28"/>
                    </w:rPr>
                  </w:pPr>
                </w:p>
              </w:tc>
              <w:tc>
                <w:tcPr>
                  <w:tcW w:w="360" w:type="dxa"/>
                  <w:tcBorders>
                    <w:top w:val="single" w:sz="4" w:space="0" w:color="auto"/>
                    <w:left w:val="single" w:sz="4" w:space="0" w:color="auto"/>
                    <w:bottom w:val="single" w:sz="4" w:space="0" w:color="auto"/>
                    <w:right w:val="single" w:sz="4" w:space="0" w:color="auto"/>
                  </w:tcBorders>
                </w:tcPr>
                <w:p w:rsidR="00F65B11" w:rsidRDefault="00F65B11">
                  <w:pPr>
                    <w:rPr>
                      <w:b/>
                      <w:sz w:val="28"/>
                    </w:rPr>
                  </w:pPr>
                </w:p>
              </w:tc>
              <w:tc>
                <w:tcPr>
                  <w:tcW w:w="360" w:type="dxa"/>
                  <w:tcBorders>
                    <w:top w:val="single" w:sz="4" w:space="0" w:color="auto"/>
                    <w:left w:val="single" w:sz="4" w:space="0" w:color="auto"/>
                    <w:bottom w:val="single" w:sz="4" w:space="0" w:color="auto"/>
                    <w:right w:val="single" w:sz="4" w:space="0" w:color="auto"/>
                  </w:tcBorders>
                </w:tcPr>
                <w:p w:rsidR="00F65B11" w:rsidRDefault="00F65B11">
                  <w:pPr>
                    <w:rPr>
                      <w:b/>
                      <w:sz w:val="28"/>
                    </w:rPr>
                  </w:pPr>
                </w:p>
              </w:tc>
              <w:tc>
                <w:tcPr>
                  <w:tcW w:w="360" w:type="dxa"/>
                  <w:tcBorders>
                    <w:top w:val="single" w:sz="4" w:space="0" w:color="auto"/>
                    <w:left w:val="single" w:sz="4" w:space="0" w:color="auto"/>
                    <w:bottom w:val="single" w:sz="4" w:space="0" w:color="auto"/>
                    <w:right w:val="single" w:sz="4" w:space="0" w:color="auto"/>
                  </w:tcBorders>
                </w:tcPr>
                <w:p w:rsidR="00F65B11" w:rsidRDefault="00F65B11">
                  <w:pPr>
                    <w:rPr>
                      <w:b/>
                      <w:sz w:val="28"/>
                    </w:rPr>
                  </w:pPr>
                </w:p>
              </w:tc>
            </w:tr>
          </w:tbl>
          <w:p w:rsidR="00F65B11" w:rsidRPr="00346AF7" w:rsidRDefault="00F65B11" w:rsidP="006F752F">
            <w:pPr>
              <w:rPr>
                <w:b/>
                <w:sz w:val="24"/>
              </w:rPr>
            </w:pPr>
          </w:p>
        </w:tc>
      </w:tr>
      <w:tr w:rsidR="00346AF7" w:rsidRPr="00346AF7" w:rsidTr="001B29E6">
        <w:tc>
          <w:tcPr>
            <w:tcW w:w="534" w:type="dxa"/>
          </w:tcPr>
          <w:p w:rsidR="00346AF7" w:rsidRPr="00346AF7" w:rsidRDefault="00346AF7" w:rsidP="001B29E6">
            <w:pPr>
              <w:pStyle w:val="a3"/>
              <w:numPr>
                <w:ilvl w:val="0"/>
                <w:numId w:val="23"/>
              </w:numPr>
              <w:rPr>
                <w:b/>
              </w:rPr>
            </w:pPr>
          </w:p>
        </w:tc>
        <w:tc>
          <w:tcPr>
            <w:tcW w:w="7796" w:type="dxa"/>
          </w:tcPr>
          <w:p w:rsidR="00346AF7" w:rsidRPr="005161E7" w:rsidRDefault="002A29BD" w:rsidP="00F469D3">
            <w:pPr>
              <w:rPr>
                <w:sz w:val="22"/>
                <w:shd w:val="clear" w:color="auto" w:fill="FFFFFF"/>
              </w:rPr>
            </w:pPr>
            <w:r w:rsidRPr="005161E7">
              <w:rPr>
                <w:sz w:val="22"/>
              </w:rPr>
              <w:t>На палке отмечены поперечные линии красного, жёлтого и зелёного цвета. Если распилить палку по красным линиям, получится 13 кусков, если по жёлтым – 5 кусков, а если по зелёным – 8 кусков. Сколько кусков получится, если распилить палку по линиям всех трёх цветов?</w:t>
            </w:r>
          </w:p>
        </w:tc>
        <w:tc>
          <w:tcPr>
            <w:tcW w:w="2090" w:type="dxa"/>
          </w:tcPr>
          <w:tbl>
            <w:tblPr>
              <w:tblStyle w:val="a7"/>
              <w:tblW w:w="0" w:type="auto"/>
              <w:tblLook w:val="04A0" w:firstRow="1" w:lastRow="0" w:firstColumn="1" w:lastColumn="0" w:noHBand="0" w:noVBand="1"/>
            </w:tblPr>
            <w:tblGrid>
              <w:gridCol w:w="267"/>
              <w:gridCol w:w="267"/>
              <w:gridCol w:w="266"/>
              <w:gridCol w:w="266"/>
              <w:gridCol w:w="266"/>
              <w:gridCol w:w="266"/>
              <w:gridCol w:w="266"/>
            </w:tblGrid>
            <w:tr w:rsidR="00F65B11" w:rsidRPr="005161E7" w:rsidTr="00F65B11">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rsidR="00F65B11" w:rsidRPr="005161E7" w:rsidRDefault="00F65B11">
                  <w:pPr>
                    <w:rPr>
                      <w:b/>
                      <w:sz w:val="24"/>
                    </w:rPr>
                  </w:pPr>
                </w:p>
              </w:tc>
            </w:tr>
          </w:tbl>
          <w:p w:rsidR="00346AF7" w:rsidRPr="005161E7" w:rsidRDefault="00346AF7" w:rsidP="00265E08">
            <w:pPr>
              <w:rPr>
                <w:b/>
                <w:sz w:val="22"/>
              </w:rPr>
            </w:pPr>
          </w:p>
          <w:p w:rsidR="00F65B11" w:rsidRPr="00346AF7" w:rsidRDefault="00F65B11" w:rsidP="00265E08">
            <w:pPr>
              <w:rPr>
                <w:b/>
                <w:sz w:val="24"/>
              </w:rPr>
            </w:pPr>
          </w:p>
        </w:tc>
      </w:tr>
    </w:tbl>
    <w:p w:rsidR="006F258D" w:rsidRPr="00346AF7" w:rsidRDefault="006F258D" w:rsidP="00F85D42">
      <w:pPr>
        <w:spacing w:after="0"/>
        <w:rPr>
          <w:rFonts w:ascii="Times New Roman" w:hAnsi="Times New Roman" w:cs="Times New Roman"/>
          <w:b/>
        </w:rPr>
      </w:pPr>
    </w:p>
    <w:p w:rsidR="002112F1" w:rsidRPr="00346AF7" w:rsidRDefault="002112F1" w:rsidP="00595069">
      <w:pPr>
        <w:spacing w:after="0"/>
        <w:rPr>
          <w:rFonts w:ascii="Times New Roman" w:hAnsi="Times New Roman" w:cs="Times New Roman"/>
          <w:b/>
        </w:rPr>
      </w:pPr>
    </w:p>
    <w:p w:rsidR="002112F1" w:rsidRPr="00346AF7" w:rsidRDefault="002112F1">
      <w:pPr>
        <w:rPr>
          <w:rFonts w:ascii="Times New Roman" w:hAnsi="Times New Roman" w:cs="Times New Roman"/>
          <w:b/>
        </w:rPr>
      </w:pPr>
      <w:bookmarkStart w:id="0" w:name="_GoBack"/>
      <w:bookmarkEnd w:id="0"/>
    </w:p>
    <w:sectPr w:rsidR="002112F1" w:rsidRPr="00346AF7" w:rsidSect="00595069">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E74"/>
    <w:multiLevelType w:val="hybridMultilevel"/>
    <w:tmpl w:val="3D5A0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796C59"/>
    <w:multiLevelType w:val="hybridMultilevel"/>
    <w:tmpl w:val="B85C39D2"/>
    <w:lvl w:ilvl="0" w:tplc="B5C24F88">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EBB5FB9"/>
    <w:multiLevelType w:val="hybridMultilevel"/>
    <w:tmpl w:val="F36E8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433E5E"/>
    <w:multiLevelType w:val="hybridMultilevel"/>
    <w:tmpl w:val="81D2B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00677D"/>
    <w:multiLevelType w:val="hybridMultilevel"/>
    <w:tmpl w:val="05DC2D02"/>
    <w:lvl w:ilvl="0" w:tplc="B870590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0441D9"/>
    <w:multiLevelType w:val="hybridMultilevel"/>
    <w:tmpl w:val="D6F65D54"/>
    <w:lvl w:ilvl="0" w:tplc="DB40D19C">
      <w:start w:val="1"/>
      <w:numFmt w:val="decimal"/>
      <w:lvlText w:val="%1."/>
      <w:lvlJc w:val="left"/>
      <w:pPr>
        <w:ind w:left="644" w:hanging="360"/>
      </w:pPr>
      <w:rPr>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3A691D"/>
    <w:multiLevelType w:val="hybridMultilevel"/>
    <w:tmpl w:val="8E6A25A0"/>
    <w:lvl w:ilvl="0" w:tplc="E8B2996A">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B872DE9"/>
    <w:multiLevelType w:val="hybridMultilevel"/>
    <w:tmpl w:val="FF388ECE"/>
    <w:lvl w:ilvl="0" w:tplc="B870590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111355"/>
    <w:multiLevelType w:val="hybridMultilevel"/>
    <w:tmpl w:val="5B846D5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E26CA7"/>
    <w:multiLevelType w:val="hybridMultilevel"/>
    <w:tmpl w:val="D550F8DC"/>
    <w:lvl w:ilvl="0" w:tplc="973C83AC">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BDF463E"/>
    <w:multiLevelType w:val="hybridMultilevel"/>
    <w:tmpl w:val="32E4C162"/>
    <w:lvl w:ilvl="0" w:tplc="08808D10">
      <w:start w:val="1"/>
      <w:numFmt w:val="decimal"/>
      <w:lvlText w:val="%1."/>
      <w:lvlJc w:val="left"/>
      <w:pPr>
        <w:ind w:left="720" w:hanging="360"/>
      </w:pPr>
      <w:rPr>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A04DAC"/>
    <w:multiLevelType w:val="hybridMultilevel"/>
    <w:tmpl w:val="9F74B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530630"/>
    <w:multiLevelType w:val="hybridMultilevel"/>
    <w:tmpl w:val="84A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4667C7"/>
    <w:multiLevelType w:val="hybridMultilevel"/>
    <w:tmpl w:val="6A804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5F2691"/>
    <w:multiLevelType w:val="hybridMultilevel"/>
    <w:tmpl w:val="99BE7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AC3EA7"/>
    <w:multiLevelType w:val="hybridMultilevel"/>
    <w:tmpl w:val="845405FE"/>
    <w:lvl w:ilvl="0" w:tplc="7688B94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586ACA"/>
    <w:multiLevelType w:val="hybridMultilevel"/>
    <w:tmpl w:val="0316C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B513B5"/>
    <w:multiLevelType w:val="hybridMultilevel"/>
    <w:tmpl w:val="5DD08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8B0538"/>
    <w:multiLevelType w:val="hybridMultilevel"/>
    <w:tmpl w:val="94867C08"/>
    <w:lvl w:ilvl="0" w:tplc="B870590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8D017A"/>
    <w:multiLevelType w:val="hybridMultilevel"/>
    <w:tmpl w:val="B5DC64C2"/>
    <w:lvl w:ilvl="0" w:tplc="B870590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5577C5"/>
    <w:multiLevelType w:val="hybridMultilevel"/>
    <w:tmpl w:val="08B08660"/>
    <w:lvl w:ilvl="0" w:tplc="AF980332">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7D47718"/>
    <w:multiLevelType w:val="hybridMultilevel"/>
    <w:tmpl w:val="0412707A"/>
    <w:lvl w:ilvl="0" w:tplc="B870590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EA40F9"/>
    <w:multiLevelType w:val="hybridMultilevel"/>
    <w:tmpl w:val="845405FE"/>
    <w:lvl w:ilvl="0" w:tplc="7688B94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EC14C9"/>
    <w:multiLevelType w:val="hybridMultilevel"/>
    <w:tmpl w:val="B5CE2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17738B"/>
    <w:multiLevelType w:val="hybridMultilevel"/>
    <w:tmpl w:val="D4D233F8"/>
    <w:lvl w:ilvl="0" w:tplc="2AB4A05A">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76B9577C"/>
    <w:multiLevelType w:val="hybridMultilevel"/>
    <w:tmpl w:val="0C4C4034"/>
    <w:lvl w:ilvl="0" w:tplc="B870590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682B3A"/>
    <w:multiLevelType w:val="hybridMultilevel"/>
    <w:tmpl w:val="60E6C240"/>
    <w:lvl w:ilvl="0" w:tplc="7688B94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3"/>
  </w:num>
  <w:num w:numId="3">
    <w:abstractNumId w:val="12"/>
  </w:num>
  <w:num w:numId="4">
    <w:abstractNumId w:val="3"/>
  </w:num>
  <w:num w:numId="5">
    <w:abstractNumId w:val="0"/>
  </w:num>
  <w:num w:numId="6">
    <w:abstractNumId w:val="11"/>
  </w:num>
  <w:num w:numId="7">
    <w:abstractNumId w:val="23"/>
  </w:num>
  <w:num w:numId="8">
    <w:abstractNumId w:val="8"/>
  </w:num>
  <w:num w:numId="9">
    <w:abstractNumId w:val="5"/>
  </w:num>
  <w:num w:numId="10">
    <w:abstractNumId w:val="10"/>
  </w:num>
  <w:num w:numId="11">
    <w:abstractNumId w:val="2"/>
  </w:num>
  <w:num w:numId="12">
    <w:abstractNumId w:val="14"/>
  </w:num>
  <w:num w:numId="13">
    <w:abstractNumId w:val="16"/>
  </w:num>
  <w:num w:numId="14">
    <w:abstractNumId w:val="26"/>
  </w:num>
  <w:num w:numId="15">
    <w:abstractNumId w:val="22"/>
  </w:num>
  <w:num w:numId="16">
    <w:abstractNumId w:val="15"/>
  </w:num>
  <w:num w:numId="17">
    <w:abstractNumId w:val="21"/>
  </w:num>
  <w:num w:numId="18">
    <w:abstractNumId w:val="7"/>
  </w:num>
  <w:num w:numId="19">
    <w:abstractNumId w:val="18"/>
  </w:num>
  <w:num w:numId="20">
    <w:abstractNumId w:val="25"/>
  </w:num>
  <w:num w:numId="21">
    <w:abstractNumId w:val="19"/>
  </w:num>
  <w:num w:numId="22">
    <w:abstractNumId w:val="4"/>
  </w:num>
  <w:num w:numId="23">
    <w:abstractNumId w:val="24"/>
  </w:num>
  <w:num w:numId="24">
    <w:abstractNumId w:val="20"/>
  </w:num>
  <w:num w:numId="25">
    <w:abstractNumId w:val="1"/>
  </w:num>
  <w:num w:numId="26">
    <w:abstractNumId w:val="9"/>
  </w:num>
  <w:num w:numId="27">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5E451F"/>
    <w:rsid w:val="00003E76"/>
    <w:rsid w:val="00007C81"/>
    <w:rsid w:val="0001043E"/>
    <w:rsid w:val="00023401"/>
    <w:rsid w:val="00024A35"/>
    <w:rsid w:val="00036048"/>
    <w:rsid w:val="00042925"/>
    <w:rsid w:val="0004426E"/>
    <w:rsid w:val="0005372A"/>
    <w:rsid w:val="000575E9"/>
    <w:rsid w:val="00062AE1"/>
    <w:rsid w:val="00072C6F"/>
    <w:rsid w:val="00073054"/>
    <w:rsid w:val="00085BB1"/>
    <w:rsid w:val="0008671A"/>
    <w:rsid w:val="00087A79"/>
    <w:rsid w:val="00092261"/>
    <w:rsid w:val="00093064"/>
    <w:rsid w:val="0009406F"/>
    <w:rsid w:val="0009593F"/>
    <w:rsid w:val="0009610F"/>
    <w:rsid w:val="000A04BB"/>
    <w:rsid w:val="000A6C97"/>
    <w:rsid w:val="000C1145"/>
    <w:rsid w:val="000C6F35"/>
    <w:rsid w:val="0010277A"/>
    <w:rsid w:val="00102C5C"/>
    <w:rsid w:val="00122755"/>
    <w:rsid w:val="00124DB9"/>
    <w:rsid w:val="00126728"/>
    <w:rsid w:val="00131C79"/>
    <w:rsid w:val="00132768"/>
    <w:rsid w:val="001404CF"/>
    <w:rsid w:val="0014743C"/>
    <w:rsid w:val="00150B59"/>
    <w:rsid w:val="001512B7"/>
    <w:rsid w:val="00152E7B"/>
    <w:rsid w:val="001618F1"/>
    <w:rsid w:val="00162781"/>
    <w:rsid w:val="00163AFE"/>
    <w:rsid w:val="00170574"/>
    <w:rsid w:val="00173B7B"/>
    <w:rsid w:val="001863CE"/>
    <w:rsid w:val="001952D6"/>
    <w:rsid w:val="001965AF"/>
    <w:rsid w:val="001A4B06"/>
    <w:rsid w:val="001A6CCC"/>
    <w:rsid w:val="001B29E6"/>
    <w:rsid w:val="001C58C4"/>
    <w:rsid w:val="001C6605"/>
    <w:rsid w:val="001D69F7"/>
    <w:rsid w:val="001E32E2"/>
    <w:rsid w:val="001E4757"/>
    <w:rsid w:val="00207459"/>
    <w:rsid w:val="002112F1"/>
    <w:rsid w:val="00213FD8"/>
    <w:rsid w:val="00231CA9"/>
    <w:rsid w:val="0023286E"/>
    <w:rsid w:val="00233291"/>
    <w:rsid w:val="002410B0"/>
    <w:rsid w:val="00262EFC"/>
    <w:rsid w:val="00265E08"/>
    <w:rsid w:val="00266FA3"/>
    <w:rsid w:val="002677DA"/>
    <w:rsid w:val="00276312"/>
    <w:rsid w:val="00280C45"/>
    <w:rsid w:val="00283BE0"/>
    <w:rsid w:val="0029173C"/>
    <w:rsid w:val="002A29BD"/>
    <w:rsid w:val="002A5FCF"/>
    <w:rsid w:val="002B3E99"/>
    <w:rsid w:val="002D62DE"/>
    <w:rsid w:val="002E0E21"/>
    <w:rsid w:val="002E176F"/>
    <w:rsid w:val="002F1EB2"/>
    <w:rsid w:val="00302C96"/>
    <w:rsid w:val="003031E0"/>
    <w:rsid w:val="00305321"/>
    <w:rsid w:val="003060F8"/>
    <w:rsid w:val="003071C2"/>
    <w:rsid w:val="00324092"/>
    <w:rsid w:val="003244D7"/>
    <w:rsid w:val="00325B9A"/>
    <w:rsid w:val="003267C0"/>
    <w:rsid w:val="00327E46"/>
    <w:rsid w:val="00332075"/>
    <w:rsid w:val="00334364"/>
    <w:rsid w:val="0033717A"/>
    <w:rsid w:val="00346AF7"/>
    <w:rsid w:val="0035377C"/>
    <w:rsid w:val="003569FB"/>
    <w:rsid w:val="0036075E"/>
    <w:rsid w:val="003611DB"/>
    <w:rsid w:val="003650B8"/>
    <w:rsid w:val="0038161D"/>
    <w:rsid w:val="0038751E"/>
    <w:rsid w:val="00387ADC"/>
    <w:rsid w:val="0039164A"/>
    <w:rsid w:val="003A0892"/>
    <w:rsid w:val="003A2107"/>
    <w:rsid w:val="003A5083"/>
    <w:rsid w:val="003A6BE5"/>
    <w:rsid w:val="003A7684"/>
    <w:rsid w:val="003B072A"/>
    <w:rsid w:val="003D0E38"/>
    <w:rsid w:val="003D1B48"/>
    <w:rsid w:val="003D2C3F"/>
    <w:rsid w:val="003D6B94"/>
    <w:rsid w:val="003D74F6"/>
    <w:rsid w:val="003E3615"/>
    <w:rsid w:val="003F2D6E"/>
    <w:rsid w:val="003F405C"/>
    <w:rsid w:val="004003FD"/>
    <w:rsid w:val="0040707D"/>
    <w:rsid w:val="00407C31"/>
    <w:rsid w:val="00411A5B"/>
    <w:rsid w:val="0041335C"/>
    <w:rsid w:val="00414F2D"/>
    <w:rsid w:val="00423EEB"/>
    <w:rsid w:val="004275DE"/>
    <w:rsid w:val="00427C94"/>
    <w:rsid w:val="004318FE"/>
    <w:rsid w:val="004417B7"/>
    <w:rsid w:val="00446BAF"/>
    <w:rsid w:val="0045020B"/>
    <w:rsid w:val="004505B2"/>
    <w:rsid w:val="0045451E"/>
    <w:rsid w:val="0046285C"/>
    <w:rsid w:val="00463E9C"/>
    <w:rsid w:val="00483922"/>
    <w:rsid w:val="00485D14"/>
    <w:rsid w:val="00487028"/>
    <w:rsid w:val="00493420"/>
    <w:rsid w:val="004A1E7B"/>
    <w:rsid w:val="004A359E"/>
    <w:rsid w:val="004B736B"/>
    <w:rsid w:val="004C2329"/>
    <w:rsid w:val="004D30EE"/>
    <w:rsid w:val="004D3CF0"/>
    <w:rsid w:val="004D4B7E"/>
    <w:rsid w:val="004D613F"/>
    <w:rsid w:val="004E1877"/>
    <w:rsid w:val="004E278A"/>
    <w:rsid w:val="004E7607"/>
    <w:rsid w:val="004F0B2F"/>
    <w:rsid w:val="004F18CA"/>
    <w:rsid w:val="004F1C30"/>
    <w:rsid w:val="004F2601"/>
    <w:rsid w:val="004F7307"/>
    <w:rsid w:val="00507CDF"/>
    <w:rsid w:val="00511404"/>
    <w:rsid w:val="005161E7"/>
    <w:rsid w:val="005174A9"/>
    <w:rsid w:val="00524602"/>
    <w:rsid w:val="00526596"/>
    <w:rsid w:val="00533BFC"/>
    <w:rsid w:val="00534EA1"/>
    <w:rsid w:val="00537A8F"/>
    <w:rsid w:val="00540493"/>
    <w:rsid w:val="00544043"/>
    <w:rsid w:val="00544D75"/>
    <w:rsid w:val="00550577"/>
    <w:rsid w:val="00554731"/>
    <w:rsid w:val="00556325"/>
    <w:rsid w:val="00556D21"/>
    <w:rsid w:val="00561719"/>
    <w:rsid w:val="00566C29"/>
    <w:rsid w:val="005707BB"/>
    <w:rsid w:val="00573E97"/>
    <w:rsid w:val="0058137E"/>
    <w:rsid w:val="00581536"/>
    <w:rsid w:val="00582990"/>
    <w:rsid w:val="005860B9"/>
    <w:rsid w:val="00595069"/>
    <w:rsid w:val="005A2F67"/>
    <w:rsid w:val="005A5A68"/>
    <w:rsid w:val="005C26AC"/>
    <w:rsid w:val="005C4C64"/>
    <w:rsid w:val="005C6085"/>
    <w:rsid w:val="005D663D"/>
    <w:rsid w:val="005E451F"/>
    <w:rsid w:val="005E733D"/>
    <w:rsid w:val="005F44BE"/>
    <w:rsid w:val="005F48A5"/>
    <w:rsid w:val="006149D9"/>
    <w:rsid w:val="00617DDA"/>
    <w:rsid w:val="00624C46"/>
    <w:rsid w:val="006348A4"/>
    <w:rsid w:val="0064101D"/>
    <w:rsid w:val="006577D4"/>
    <w:rsid w:val="006608AF"/>
    <w:rsid w:val="00674866"/>
    <w:rsid w:val="0068427B"/>
    <w:rsid w:val="006959F5"/>
    <w:rsid w:val="006970E2"/>
    <w:rsid w:val="006A2690"/>
    <w:rsid w:val="006B0272"/>
    <w:rsid w:val="006B5CC0"/>
    <w:rsid w:val="006B6C40"/>
    <w:rsid w:val="006B7136"/>
    <w:rsid w:val="006C722B"/>
    <w:rsid w:val="006E0221"/>
    <w:rsid w:val="006E351F"/>
    <w:rsid w:val="006E7E5D"/>
    <w:rsid w:val="006F258D"/>
    <w:rsid w:val="006F2D7D"/>
    <w:rsid w:val="006F752F"/>
    <w:rsid w:val="006F772D"/>
    <w:rsid w:val="007023F1"/>
    <w:rsid w:val="007028D3"/>
    <w:rsid w:val="00703E7E"/>
    <w:rsid w:val="007043B0"/>
    <w:rsid w:val="007054F7"/>
    <w:rsid w:val="00707BCF"/>
    <w:rsid w:val="00715EA0"/>
    <w:rsid w:val="00721F31"/>
    <w:rsid w:val="00731087"/>
    <w:rsid w:val="00731635"/>
    <w:rsid w:val="00753146"/>
    <w:rsid w:val="00753184"/>
    <w:rsid w:val="0075385C"/>
    <w:rsid w:val="0075543E"/>
    <w:rsid w:val="00764264"/>
    <w:rsid w:val="00764C68"/>
    <w:rsid w:val="00765A83"/>
    <w:rsid w:val="0077249F"/>
    <w:rsid w:val="00781DAB"/>
    <w:rsid w:val="0078768B"/>
    <w:rsid w:val="007A0139"/>
    <w:rsid w:val="007A5B9C"/>
    <w:rsid w:val="007A7B9E"/>
    <w:rsid w:val="007A7E4D"/>
    <w:rsid w:val="007B52B9"/>
    <w:rsid w:val="007B78C8"/>
    <w:rsid w:val="007C5B75"/>
    <w:rsid w:val="007C6531"/>
    <w:rsid w:val="007D09F3"/>
    <w:rsid w:val="007D3169"/>
    <w:rsid w:val="007E0CD8"/>
    <w:rsid w:val="007E2B34"/>
    <w:rsid w:val="007E63FD"/>
    <w:rsid w:val="007F4F19"/>
    <w:rsid w:val="0080272F"/>
    <w:rsid w:val="00805C0E"/>
    <w:rsid w:val="008107A6"/>
    <w:rsid w:val="008156FE"/>
    <w:rsid w:val="00826A96"/>
    <w:rsid w:val="008310FB"/>
    <w:rsid w:val="00833E45"/>
    <w:rsid w:val="0085050F"/>
    <w:rsid w:val="0085088D"/>
    <w:rsid w:val="0085237C"/>
    <w:rsid w:val="0086051A"/>
    <w:rsid w:val="00860CE4"/>
    <w:rsid w:val="0086383C"/>
    <w:rsid w:val="00863BF2"/>
    <w:rsid w:val="00865C6B"/>
    <w:rsid w:val="00875C7F"/>
    <w:rsid w:val="0088344F"/>
    <w:rsid w:val="00883910"/>
    <w:rsid w:val="00884324"/>
    <w:rsid w:val="00884A84"/>
    <w:rsid w:val="0088571B"/>
    <w:rsid w:val="00892DA7"/>
    <w:rsid w:val="00894941"/>
    <w:rsid w:val="008A0D59"/>
    <w:rsid w:val="008A1480"/>
    <w:rsid w:val="008A362B"/>
    <w:rsid w:val="008B4B0B"/>
    <w:rsid w:val="008B5FC1"/>
    <w:rsid w:val="008C3A50"/>
    <w:rsid w:val="008C7B31"/>
    <w:rsid w:val="008E153C"/>
    <w:rsid w:val="008E1857"/>
    <w:rsid w:val="008E34DA"/>
    <w:rsid w:val="008E4AF2"/>
    <w:rsid w:val="00911FA4"/>
    <w:rsid w:val="00912BB5"/>
    <w:rsid w:val="00915C4D"/>
    <w:rsid w:val="00924485"/>
    <w:rsid w:val="00931ED9"/>
    <w:rsid w:val="00940C89"/>
    <w:rsid w:val="00943977"/>
    <w:rsid w:val="00943FAF"/>
    <w:rsid w:val="0094626D"/>
    <w:rsid w:val="00946A9D"/>
    <w:rsid w:val="009474B6"/>
    <w:rsid w:val="00967811"/>
    <w:rsid w:val="00972BBD"/>
    <w:rsid w:val="00972E14"/>
    <w:rsid w:val="0097377F"/>
    <w:rsid w:val="00977438"/>
    <w:rsid w:val="00977A70"/>
    <w:rsid w:val="009918F8"/>
    <w:rsid w:val="0099777A"/>
    <w:rsid w:val="009A1054"/>
    <w:rsid w:val="009A28BD"/>
    <w:rsid w:val="009A5B2E"/>
    <w:rsid w:val="009B2238"/>
    <w:rsid w:val="009C3385"/>
    <w:rsid w:val="009C579B"/>
    <w:rsid w:val="009D6CF1"/>
    <w:rsid w:val="009E7248"/>
    <w:rsid w:val="00A04713"/>
    <w:rsid w:val="00A06B42"/>
    <w:rsid w:val="00A1362D"/>
    <w:rsid w:val="00A14039"/>
    <w:rsid w:val="00A14A66"/>
    <w:rsid w:val="00A16DDB"/>
    <w:rsid w:val="00A23577"/>
    <w:rsid w:val="00A31138"/>
    <w:rsid w:val="00A3596E"/>
    <w:rsid w:val="00A43780"/>
    <w:rsid w:val="00A51908"/>
    <w:rsid w:val="00A57BB7"/>
    <w:rsid w:val="00A62370"/>
    <w:rsid w:val="00A71824"/>
    <w:rsid w:val="00A7771B"/>
    <w:rsid w:val="00A801DB"/>
    <w:rsid w:val="00A94AA3"/>
    <w:rsid w:val="00A955EE"/>
    <w:rsid w:val="00AA440A"/>
    <w:rsid w:val="00AB20A0"/>
    <w:rsid w:val="00AB2A37"/>
    <w:rsid w:val="00AB361A"/>
    <w:rsid w:val="00AB3F06"/>
    <w:rsid w:val="00AC0948"/>
    <w:rsid w:val="00AC5AEC"/>
    <w:rsid w:val="00AC6592"/>
    <w:rsid w:val="00AD5E63"/>
    <w:rsid w:val="00AD76F8"/>
    <w:rsid w:val="00AE697D"/>
    <w:rsid w:val="00AE760A"/>
    <w:rsid w:val="00AF04EA"/>
    <w:rsid w:val="00AF58FF"/>
    <w:rsid w:val="00B22A99"/>
    <w:rsid w:val="00B36FB9"/>
    <w:rsid w:val="00B40320"/>
    <w:rsid w:val="00B405DC"/>
    <w:rsid w:val="00B45253"/>
    <w:rsid w:val="00B702D4"/>
    <w:rsid w:val="00B72A50"/>
    <w:rsid w:val="00B7384E"/>
    <w:rsid w:val="00B74369"/>
    <w:rsid w:val="00B747EE"/>
    <w:rsid w:val="00B75144"/>
    <w:rsid w:val="00B75503"/>
    <w:rsid w:val="00B7781D"/>
    <w:rsid w:val="00B929E9"/>
    <w:rsid w:val="00B94D4C"/>
    <w:rsid w:val="00BA47E7"/>
    <w:rsid w:val="00BA5508"/>
    <w:rsid w:val="00BA61C6"/>
    <w:rsid w:val="00BB25A2"/>
    <w:rsid w:val="00BB3067"/>
    <w:rsid w:val="00BB4265"/>
    <w:rsid w:val="00BC1A0E"/>
    <w:rsid w:val="00BC6BB8"/>
    <w:rsid w:val="00BD0C7F"/>
    <w:rsid w:val="00BD7C1A"/>
    <w:rsid w:val="00BE033C"/>
    <w:rsid w:val="00BF6F39"/>
    <w:rsid w:val="00C13FB8"/>
    <w:rsid w:val="00C16CA8"/>
    <w:rsid w:val="00C17059"/>
    <w:rsid w:val="00C22CD2"/>
    <w:rsid w:val="00C301F3"/>
    <w:rsid w:val="00C33F1D"/>
    <w:rsid w:val="00C40A36"/>
    <w:rsid w:val="00C42D4A"/>
    <w:rsid w:val="00C52547"/>
    <w:rsid w:val="00C664A6"/>
    <w:rsid w:val="00C66790"/>
    <w:rsid w:val="00C72B94"/>
    <w:rsid w:val="00C73D09"/>
    <w:rsid w:val="00C760B5"/>
    <w:rsid w:val="00C833B0"/>
    <w:rsid w:val="00C842BC"/>
    <w:rsid w:val="00C866EA"/>
    <w:rsid w:val="00CA0801"/>
    <w:rsid w:val="00CA085C"/>
    <w:rsid w:val="00CA0E2D"/>
    <w:rsid w:val="00CA24C0"/>
    <w:rsid w:val="00CB4976"/>
    <w:rsid w:val="00CC0383"/>
    <w:rsid w:val="00CC2802"/>
    <w:rsid w:val="00CC2A5B"/>
    <w:rsid w:val="00CC6634"/>
    <w:rsid w:val="00CD5787"/>
    <w:rsid w:val="00CE0910"/>
    <w:rsid w:val="00CE242F"/>
    <w:rsid w:val="00CE4C30"/>
    <w:rsid w:val="00CE5FE6"/>
    <w:rsid w:val="00CF03E8"/>
    <w:rsid w:val="00D1042F"/>
    <w:rsid w:val="00D1084B"/>
    <w:rsid w:val="00D12338"/>
    <w:rsid w:val="00D16504"/>
    <w:rsid w:val="00D17768"/>
    <w:rsid w:val="00D23AAD"/>
    <w:rsid w:val="00D250D0"/>
    <w:rsid w:val="00D3029E"/>
    <w:rsid w:val="00D304FF"/>
    <w:rsid w:val="00D310BB"/>
    <w:rsid w:val="00D423A3"/>
    <w:rsid w:val="00D45B2F"/>
    <w:rsid w:val="00D474E9"/>
    <w:rsid w:val="00D61106"/>
    <w:rsid w:val="00D62DC8"/>
    <w:rsid w:val="00D64B37"/>
    <w:rsid w:val="00D755F5"/>
    <w:rsid w:val="00D76B92"/>
    <w:rsid w:val="00D921B1"/>
    <w:rsid w:val="00D95178"/>
    <w:rsid w:val="00DA01E5"/>
    <w:rsid w:val="00DA03D2"/>
    <w:rsid w:val="00DA0647"/>
    <w:rsid w:val="00DA0F0D"/>
    <w:rsid w:val="00DA236B"/>
    <w:rsid w:val="00DA2448"/>
    <w:rsid w:val="00DA284E"/>
    <w:rsid w:val="00DB2F75"/>
    <w:rsid w:val="00DB4B9A"/>
    <w:rsid w:val="00DB6713"/>
    <w:rsid w:val="00DC4B2F"/>
    <w:rsid w:val="00DC7A36"/>
    <w:rsid w:val="00DD4A69"/>
    <w:rsid w:val="00DD5E84"/>
    <w:rsid w:val="00DE57AF"/>
    <w:rsid w:val="00DE597C"/>
    <w:rsid w:val="00DF390B"/>
    <w:rsid w:val="00E10004"/>
    <w:rsid w:val="00E12196"/>
    <w:rsid w:val="00E13CCE"/>
    <w:rsid w:val="00E1427A"/>
    <w:rsid w:val="00E151C5"/>
    <w:rsid w:val="00E15F3A"/>
    <w:rsid w:val="00E2013B"/>
    <w:rsid w:val="00E30311"/>
    <w:rsid w:val="00E34291"/>
    <w:rsid w:val="00E35DF1"/>
    <w:rsid w:val="00E3759F"/>
    <w:rsid w:val="00E43279"/>
    <w:rsid w:val="00E463AF"/>
    <w:rsid w:val="00E520BA"/>
    <w:rsid w:val="00E56CE1"/>
    <w:rsid w:val="00E608C3"/>
    <w:rsid w:val="00E62CAD"/>
    <w:rsid w:val="00E76200"/>
    <w:rsid w:val="00E94729"/>
    <w:rsid w:val="00EA6499"/>
    <w:rsid w:val="00EA69F2"/>
    <w:rsid w:val="00EB41F9"/>
    <w:rsid w:val="00EC2AD2"/>
    <w:rsid w:val="00EC38BA"/>
    <w:rsid w:val="00ED020C"/>
    <w:rsid w:val="00ED11AC"/>
    <w:rsid w:val="00ED4EE1"/>
    <w:rsid w:val="00ED516C"/>
    <w:rsid w:val="00ED51E5"/>
    <w:rsid w:val="00EE1885"/>
    <w:rsid w:val="00EE4332"/>
    <w:rsid w:val="00EE5630"/>
    <w:rsid w:val="00EE654B"/>
    <w:rsid w:val="00EE65F7"/>
    <w:rsid w:val="00EF0F51"/>
    <w:rsid w:val="00EF6ABD"/>
    <w:rsid w:val="00EF77DF"/>
    <w:rsid w:val="00F0019E"/>
    <w:rsid w:val="00F16550"/>
    <w:rsid w:val="00F31D50"/>
    <w:rsid w:val="00F417F9"/>
    <w:rsid w:val="00F4438C"/>
    <w:rsid w:val="00F469D3"/>
    <w:rsid w:val="00F5255A"/>
    <w:rsid w:val="00F5306A"/>
    <w:rsid w:val="00F53DC3"/>
    <w:rsid w:val="00F54CB5"/>
    <w:rsid w:val="00F54E11"/>
    <w:rsid w:val="00F56DA1"/>
    <w:rsid w:val="00F65B11"/>
    <w:rsid w:val="00F66098"/>
    <w:rsid w:val="00F717C7"/>
    <w:rsid w:val="00F734D2"/>
    <w:rsid w:val="00F754B9"/>
    <w:rsid w:val="00F85515"/>
    <w:rsid w:val="00F85882"/>
    <w:rsid w:val="00F85D42"/>
    <w:rsid w:val="00F911F4"/>
    <w:rsid w:val="00F92B5F"/>
    <w:rsid w:val="00F9706C"/>
    <w:rsid w:val="00F9778B"/>
    <w:rsid w:val="00FA2550"/>
    <w:rsid w:val="00FB3EA5"/>
    <w:rsid w:val="00FB6C62"/>
    <w:rsid w:val="00FC15A9"/>
    <w:rsid w:val="00FC5CE9"/>
    <w:rsid w:val="00FD2EFC"/>
    <w:rsid w:val="00FE4BAF"/>
    <w:rsid w:val="00FE4CC8"/>
    <w:rsid w:val="00FE7F60"/>
    <w:rsid w:val="00FF11CF"/>
    <w:rsid w:val="00FF2A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E3D28"/>
  <w15:docId w15:val="{90AB040B-0618-4879-A007-8A3017B7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C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51F"/>
    <w:pPr>
      <w:ind w:left="720"/>
      <w:contextualSpacing/>
    </w:pPr>
  </w:style>
  <w:style w:type="paragraph" w:styleId="a4">
    <w:name w:val="Normal (Web)"/>
    <w:basedOn w:val="a"/>
    <w:uiPriority w:val="99"/>
    <w:rsid w:val="005E451F"/>
    <w:pPr>
      <w:spacing w:before="100" w:beforeAutospacing="1" w:after="100" w:afterAutospacing="1" w:line="240" w:lineRule="auto"/>
    </w:pPr>
    <w:rPr>
      <w:rFonts w:ascii="Times New Roman" w:eastAsia="Times New Roman" w:hAnsi="Times New Roman" w:cs="Times New Roman"/>
      <w:color w:val="4D4B41"/>
      <w:sz w:val="24"/>
      <w:szCs w:val="24"/>
    </w:rPr>
  </w:style>
  <w:style w:type="paragraph" w:styleId="a5">
    <w:name w:val="Balloon Text"/>
    <w:basedOn w:val="a"/>
    <w:link w:val="a6"/>
    <w:uiPriority w:val="99"/>
    <w:semiHidden/>
    <w:unhideWhenUsed/>
    <w:rsid w:val="005E45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451F"/>
    <w:rPr>
      <w:rFonts w:ascii="Tahoma" w:hAnsi="Tahoma" w:cs="Tahoma"/>
      <w:sz w:val="16"/>
      <w:szCs w:val="16"/>
    </w:rPr>
  </w:style>
  <w:style w:type="table" w:styleId="a7">
    <w:name w:val="Table Grid"/>
    <w:basedOn w:val="a1"/>
    <w:rsid w:val="007E2B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86383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86383C"/>
    <w:rPr>
      <w:rFonts w:ascii="Times New Roman" w:eastAsia="Times New Roman" w:hAnsi="Times New Roman" w:cs="Times New Roman"/>
      <w:sz w:val="24"/>
      <w:szCs w:val="24"/>
    </w:rPr>
  </w:style>
  <w:style w:type="character" w:styleId="aa">
    <w:name w:val="Placeholder Text"/>
    <w:basedOn w:val="a0"/>
    <w:uiPriority w:val="99"/>
    <w:semiHidden/>
    <w:rsid w:val="00283BE0"/>
    <w:rPr>
      <w:color w:val="808080"/>
    </w:rPr>
  </w:style>
  <w:style w:type="paragraph" w:customStyle="1" w:styleId="leftmargin">
    <w:name w:val="left_margin"/>
    <w:basedOn w:val="a"/>
    <w:rsid w:val="00F165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D51E5"/>
  </w:style>
  <w:style w:type="character" w:styleId="ab">
    <w:name w:val="Emphasis"/>
    <w:basedOn w:val="a0"/>
    <w:uiPriority w:val="20"/>
    <w:qFormat/>
    <w:rsid w:val="00265E08"/>
    <w:rPr>
      <w:i/>
      <w:iCs/>
    </w:rPr>
  </w:style>
  <w:style w:type="paragraph" w:styleId="ac">
    <w:name w:val="Body Text"/>
    <w:basedOn w:val="a"/>
    <w:link w:val="ad"/>
    <w:semiHidden/>
    <w:rsid w:val="00CC2802"/>
    <w:pPr>
      <w:spacing w:after="0" w:line="240" w:lineRule="auto"/>
      <w:jc w:val="both"/>
    </w:pPr>
    <w:rPr>
      <w:rFonts w:ascii="Times New Roman" w:eastAsia="Times New Roman" w:hAnsi="Times New Roman" w:cs="Times New Roman"/>
      <w:sz w:val="28"/>
      <w:szCs w:val="24"/>
    </w:rPr>
  </w:style>
  <w:style w:type="character" w:customStyle="1" w:styleId="ad">
    <w:name w:val="Основной текст Знак"/>
    <w:basedOn w:val="a0"/>
    <w:link w:val="ac"/>
    <w:semiHidden/>
    <w:rsid w:val="00CC2802"/>
    <w:rPr>
      <w:rFonts w:ascii="Times New Roman" w:eastAsia="Times New Roman" w:hAnsi="Times New Roman" w:cs="Times New Roman"/>
      <w:sz w:val="28"/>
      <w:szCs w:val="24"/>
    </w:rPr>
  </w:style>
  <w:style w:type="character" w:customStyle="1" w:styleId="mn">
    <w:name w:val="mn"/>
    <w:basedOn w:val="a0"/>
    <w:rsid w:val="00BB25A2"/>
  </w:style>
  <w:style w:type="character" w:customStyle="1" w:styleId="msqrt">
    <w:name w:val="msqrt"/>
    <w:basedOn w:val="a0"/>
    <w:rsid w:val="00BB25A2"/>
  </w:style>
  <w:style w:type="character" w:customStyle="1" w:styleId="mi">
    <w:name w:val="mi"/>
    <w:basedOn w:val="a0"/>
    <w:rsid w:val="009C579B"/>
  </w:style>
  <w:style w:type="character" w:customStyle="1" w:styleId="mo">
    <w:name w:val="mo"/>
    <w:basedOn w:val="a0"/>
    <w:rsid w:val="009C579B"/>
  </w:style>
  <w:style w:type="character" w:customStyle="1" w:styleId="mtext">
    <w:name w:val="mtext"/>
    <w:basedOn w:val="a0"/>
    <w:rsid w:val="00D310BB"/>
  </w:style>
  <w:style w:type="paragraph" w:styleId="ae">
    <w:name w:val="No Spacing"/>
    <w:uiPriority w:val="1"/>
    <w:qFormat/>
    <w:rsid w:val="0041335C"/>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130">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57831062">
      <w:bodyDiv w:val="1"/>
      <w:marLeft w:val="0"/>
      <w:marRight w:val="0"/>
      <w:marTop w:val="0"/>
      <w:marBottom w:val="0"/>
      <w:divBdr>
        <w:top w:val="none" w:sz="0" w:space="0" w:color="auto"/>
        <w:left w:val="none" w:sz="0" w:space="0" w:color="auto"/>
        <w:bottom w:val="none" w:sz="0" w:space="0" w:color="auto"/>
        <w:right w:val="none" w:sz="0" w:space="0" w:color="auto"/>
      </w:divBdr>
    </w:div>
    <w:div w:id="63143818">
      <w:bodyDiv w:val="1"/>
      <w:marLeft w:val="0"/>
      <w:marRight w:val="0"/>
      <w:marTop w:val="0"/>
      <w:marBottom w:val="0"/>
      <w:divBdr>
        <w:top w:val="none" w:sz="0" w:space="0" w:color="auto"/>
        <w:left w:val="none" w:sz="0" w:space="0" w:color="auto"/>
        <w:bottom w:val="none" w:sz="0" w:space="0" w:color="auto"/>
        <w:right w:val="none" w:sz="0" w:space="0" w:color="auto"/>
      </w:divBdr>
    </w:div>
    <w:div w:id="130680118">
      <w:bodyDiv w:val="1"/>
      <w:marLeft w:val="0"/>
      <w:marRight w:val="0"/>
      <w:marTop w:val="0"/>
      <w:marBottom w:val="0"/>
      <w:divBdr>
        <w:top w:val="none" w:sz="0" w:space="0" w:color="auto"/>
        <w:left w:val="none" w:sz="0" w:space="0" w:color="auto"/>
        <w:bottom w:val="none" w:sz="0" w:space="0" w:color="auto"/>
        <w:right w:val="none" w:sz="0" w:space="0" w:color="auto"/>
      </w:divBdr>
    </w:div>
    <w:div w:id="210118857">
      <w:bodyDiv w:val="1"/>
      <w:marLeft w:val="0"/>
      <w:marRight w:val="0"/>
      <w:marTop w:val="0"/>
      <w:marBottom w:val="0"/>
      <w:divBdr>
        <w:top w:val="none" w:sz="0" w:space="0" w:color="auto"/>
        <w:left w:val="none" w:sz="0" w:space="0" w:color="auto"/>
        <w:bottom w:val="none" w:sz="0" w:space="0" w:color="auto"/>
        <w:right w:val="none" w:sz="0" w:space="0" w:color="auto"/>
      </w:divBdr>
    </w:div>
    <w:div w:id="271281310">
      <w:bodyDiv w:val="1"/>
      <w:marLeft w:val="0"/>
      <w:marRight w:val="0"/>
      <w:marTop w:val="0"/>
      <w:marBottom w:val="0"/>
      <w:divBdr>
        <w:top w:val="none" w:sz="0" w:space="0" w:color="auto"/>
        <w:left w:val="none" w:sz="0" w:space="0" w:color="auto"/>
        <w:bottom w:val="none" w:sz="0" w:space="0" w:color="auto"/>
        <w:right w:val="none" w:sz="0" w:space="0" w:color="auto"/>
      </w:divBdr>
    </w:div>
    <w:div w:id="284776241">
      <w:bodyDiv w:val="1"/>
      <w:marLeft w:val="0"/>
      <w:marRight w:val="0"/>
      <w:marTop w:val="0"/>
      <w:marBottom w:val="0"/>
      <w:divBdr>
        <w:top w:val="none" w:sz="0" w:space="0" w:color="auto"/>
        <w:left w:val="none" w:sz="0" w:space="0" w:color="auto"/>
        <w:bottom w:val="none" w:sz="0" w:space="0" w:color="auto"/>
        <w:right w:val="none" w:sz="0" w:space="0" w:color="auto"/>
      </w:divBdr>
      <w:divsChild>
        <w:div w:id="537012354">
          <w:marLeft w:val="0"/>
          <w:marRight w:val="0"/>
          <w:marTop w:val="0"/>
          <w:marBottom w:val="0"/>
          <w:divBdr>
            <w:top w:val="none" w:sz="0" w:space="0" w:color="auto"/>
            <w:left w:val="none" w:sz="0" w:space="0" w:color="auto"/>
            <w:bottom w:val="none" w:sz="0" w:space="0" w:color="auto"/>
            <w:right w:val="none" w:sz="0" w:space="0" w:color="auto"/>
          </w:divBdr>
          <w:divsChild>
            <w:div w:id="1083991682">
              <w:marLeft w:val="0"/>
              <w:marRight w:val="0"/>
              <w:marTop w:val="0"/>
              <w:marBottom w:val="0"/>
              <w:divBdr>
                <w:top w:val="none" w:sz="0" w:space="0" w:color="auto"/>
                <w:left w:val="none" w:sz="0" w:space="0" w:color="auto"/>
                <w:bottom w:val="none" w:sz="0" w:space="0" w:color="auto"/>
                <w:right w:val="none" w:sz="0" w:space="0" w:color="auto"/>
              </w:divBdr>
              <w:divsChild>
                <w:div w:id="8933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481054">
      <w:bodyDiv w:val="1"/>
      <w:marLeft w:val="0"/>
      <w:marRight w:val="0"/>
      <w:marTop w:val="0"/>
      <w:marBottom w:val="0"/>
      <w:divBdr>
        <w:top w:val="none" w:sz="0" w:space="0" w:color="auto"/>
        <w:left w:val="none" w:sz="0" w:space="0" w:color="auto"/>
        <w:bottom w:val="none" w:sz="0" w:space="0" w:color="auto"/>
        <w:right w:val="none" w:sz="0" w:space="0" w:color="auto"/>
      </w:divBdr>
    </w:div>
    <w:div w:id="404575911">
      <w:bodyDiv w:val="1"/>
      <w:marLeft w:val="0"/>
      <w:marRight w:val="0"/>
      <w:marTop w:val="0"/>
      <w:marBottom w:val="0"/>
      <w:divBdr>
        <w:top w:val="none" w:sz="0" w:space="0" w:color="auto"/>
        <w:left w:val="none" w:sz="0" w:space="0" w:color="auto"/>
        <w:bottom w:val="none" w:sz="0" w:space="0" w:color="auto"/>
        <w:right w:val="none" w:sz="0" w:space="0" w:color="auto"/>
      </w:divBdr>
    </w:div>
    <w:div w:id="419445911">
      <w:bodyDiv w:val="1"/>
      <w:marLeft w:val="0"/>
      <w:marRight w:val="0"/>
      <w:marTop w:val="0"/>
      <w:marBottom w:val="0"/>
      <w:divBdr>
        <w:top w:val="none" w:sz="0" w:space="0" w:color="auto"/>
        <w:left w:val="none" w:sz="0" w:space="0" w:color="auto"/>
        <w:bottom w:val="none" w:sz="0" w:space="0" w:color="auto"/>
        <w:right w:val="none" w:sz="0" w:space="0" w:color="auto"/>
      </w:divBdr>
    </w:div>
    <w:div w:id="430126310">
      <w:bodyDiv w:val="1"/>
      <w:marLeft w:val="0"/>
      <w:marRight w:val="0"/>
      <w:marTop w:val="0"/>
      <w:marBottom w:val="0"/>
      <w:divBdr>
        <w:top w:val="none" w:sz="0" w:space="0" w:color="auto"/>
        <w:left w:val="none" w:sz="0" w:space="0" w:color="auto"/>
        <w:bottom w:val="none" w:sz="0" w:space="0" w:color="auto"/>
        <w:right w:val="none" w:sz="0" w:space="0" w:color="auto"/>
      </w:divBdr>
    </w:div>
    <w:div w:id="457647917">
      <w:bodyDiv w:val="1"/>
      <w:marLeft w:val="0"/>
      <w:marRight w:val="0"/>
      <w:marTop w:val="0"/>
      <w:marBottom w:val="0"/>
      <w:divBdr>
        <w:top w:val="none" w:sz="0" w:space="0" w:color="auto"/>
        <w:left w:val="none" w:sz="0" w:space="0" w:color="auto"/>
        <w:bottom w:val="none" w:sz="0" w:space="0" w:color="auto"/>
        <w:right w:val="none" w:sz="0" w:space="0" w:color="auto"/>
      </w:divBdr>
    </w:div>
    <w:div w:id="537553016">
      <w:bodyDiv w:val="1"/>
      <w:marLeft w:val="0"/>
      <w:marRight w:val="0"/>
      <w:marTop w:val="0"/>
      <w:marBottom w:val="0"/>
      <w:divBdr>
        <w:top w:val="none" w:sz="0" w:space="0" w:color="auto"/>
        <w:left w:val="none" w:sz="0" w:space="0" w:color="auto"/>
        <w:bottom w:val="none" w:sz="0" w:space="0" w:color="auto"/>
        <w:right w:val="none" w:sz="0" w:space="0" w:color="auto"/>
      </w:divBdr>
    </w:div>
    <w:div w:id="554894582">
      <w:bodyDiv w:val="1"/>
      <w:marLeft w:val="0"/>
      <w:marRight w:val="0"/>
      <w:marTop w:val="0"/>
      <w:marBottom w:val="0"/>
      <w:divBdr>
        <w:top w:val="none" w:sz="0" w:space="0" w:color="auto"/>
        <w:left w:val="none" w:sz="0" w:space="0" w:color="auto"/>
        <w:bottom w:val="none" w:sz="0" w:space="0" w:color="auto"/>
        <w:right w:val="none" w:sz="0" w:space="0" w:color="auto"/>
      </w:divBdr>
    </w:div>
    <w:div w:id="555700239">
      <w:bodyDiv w:val="1"/>
      <w:marLeft w:val="0"/>
      <w:marRight w:val="0"/>
      <w:marTop w:val="0"/>
      <w:marBottom w:val="0"/>
      <w:divBdr>
        <w:top w:val="none" w:sz="0" w:space="0" w:color="auto"/>
        <w:left w:val="none" w:sz="0" w:space="0" w:color="auto"/>
        <w:bottom w:val="none" w:sz="0" w:space="0" w:color="auto"/>
        <w:right w:val="none" w:sz="0" w:space="0" w:color="auto"/>
      </w:divBdr>
    </w:div>
    <w:div w:id="575633645">
      <w:bodyDiv w:val="1"/>
      <w:marLeft w:val="0"/>
      <w:marRight w:val="0"/>
      <w:marTop w:val="0"/>
      <w:marBottom w:val="0"/>
      <w:divBdr>
        <w:top w:val="none" w:sz="0" w:space="0" w:color="auto"/>
        <w:left w:val="none" w:sz="0" w:space="0" w:color="auto"/>
        <w:bottom w:val="none" w:sz="0" w:space="0" w:color="auto"/>
        <w:right w:val="none" w:sz="0" w:space="0" w:color="auto"/>
      </w:divBdr>
    </w:div>
    <w:div w:id="602038254">
      <w:bodyDiv w:val="1"/>
      <w:marLeft w:val="0"/>
      <w:marRight w:val="0"/>
      <w:marTop w:val="0"/>
      <w:marBottom w:val="0"/>
      <w:divBdr>
        <w:top w:val="none" w:sz="0" w:space="0" w:color="auto"/>
        <w:left w:val="none" w:sz="0" w:space="0" w:color="auto"/>
        <w:bottom w:val="none" w:sz="0" w:space="0" w:color="auto"/>
        <w:right w:val="none" w:sz="0" w:space="0" w:color="auto"/>
      </w:divBdr>
    </w:div>
    <w:div w:id="610623274">
      <w:bodyDiv w:val="1"/>
      <w:marLeft w:val="0"/>
      <w:marRight w:val="0"/>
      <w:marTop w:val="0"/>
      <w:marBottom w:val="0"/>
      <w:divBdr>
        <w:top w:val="none" w:sz="0" w:space="0" w:color="auto"/>
        <w:left w:val="none" w:sz="0" w:space="0" w:color="auto"/>
        <w:bottom w:val="none" w:sz="0" w:space="0" w:color="auto"/>
        <w:right w:val="none" w:sz="0" w:space="0" w:color="auto"/>
      </w:divBdr>
    </w:div>
    <w:div w:id="627397345">
      <w:bodyDiv w:val="1"/>
      <w:marLeft w:val="0"/>
      <w:marRight w:val="0"/>
      <w:marTop w:val="0"/>
      <w:marBottom w:val="0"/>
      <w:divBdr>
        <w:top w:val="none" w:sz="0" w:space="0" w:color="auto"/>
        <w:left w:val="none" w:sz="0" w:space="0" w:color="auto"/>
        <w:bottom w:val="none" w:sz="0" w:space="0" w:color="auto"/>
        <w:right w:val="none" w:sz="0" w:space="0" w:color="auto"/>
      </w:divBdr>
    </w:div>
    <w:div w:id="663820829">
      <w:bodyDiv w:val="1"/>
      <w:marLeft w:val="0"/>
      <w:marRight w:val="0"/>
      <w:marTop w:val="0"/>
      <w:marBottom w:val="0"/>
      <w:divBdr>
        <w:top w:val="none" w:sz="0" w:space="0" w:color="auto"/>
        <w:left w:val="none" w:sz="0" w:space="0" w:color="auto"/>
        <w:bottom w:val="none" w:sz="0" w:space="0" w:color="auto"/>
        <w:right w:val="none" w:sz="0" w:space="0" w:color="auto"/>
      </w:divBdr>
    </w:div>
    <w:div w:id="668869999">
      <w:bodyDiv w:val="1"/>
      <w:marLeft w:val="0"/>
      <w:marRight w:val="0"/>
      <w:marTop w:val="0"/>
      <w:marBottom w:val="0"/>
      <w:divBdr>
        <w:top w:val="none" w:sz="0" w:space="0" w:color="auto"/>
        <w:left w:val="none" w:sz="0" w:space="0" w:color="auto"/>
        <w:bottom w:val="none" w:sz="0" w:space="0" w:color="auto"/>
        <w:right w:val="none" w:sz="0" w:space="0" w:color="auto"/>
      </w:divBdr>
    </w:div>
    <w:div w:id="676620451">
      <w:bodyDiv w:val="1"/>
      <w:marLeft w:val="0"/>
      <w:marRight w:val="0"/>
      <w:marTop w:val="0"/>
      <w:marBottom w:val="0"/>
      <w:divBdr>
        <w:top w:val="none" w:sz="0" w:space="0" w:color="auto"/>
        <w:left w:val="none" w:sz="0" w:space="0" w:color="auto"/>
        <w:bottom w:val="none" w:sz="0" w:space="0" w:color="auto"/>
        <w:right w:val="none" w:sz="0" w:space="0" w:color="auto"/>
      </w:divBdr>
    </w:div>
    <w:div w:id="681277616">
      <w:bodyDiv w:val="1"/>
      <w:marLeft w:val="0"/>
      <w:marRight w:val="0"/>
      <w:marTop w:val="0"/>
      <w:marBottom w:val="0"/>
      <w:divBdr>
        <w:top w:val="none" w:sz="0" w:space="0" w:color="auto"/>
        <w:left w:val="none" w:sz="0" w:space="0" w:color="auto"/>
        <w:bottom w:val="none" w:sz="0" w:space="0" w:color="auto"/>
        <w:right w:val="none" w:sz="0" w:space="0" w:color="auto"/>
      </w:divBdr>
    </w:div>
    <w:div w:id="682364209">
      <w:bodyDiv w:val="1"/>
      <w:marLeft w:val="0"/>
      <w:marRight w:val="0"/>
      <w:marTop w:val="0"/>
      <w:marBottom w:val="0"/>
      <w:divBdr>
        <w:top w:val="none" w:sz="0" w:space="0" w:color="auto"/>
        <w:left w:val="none" w:sz="0" w:space="0" w:color="auto"/>
        <w:bottom w:val="none" w:sz="0" w:space="0" w:color="auto"/>
        <w:right w:val="none" w:sz="0" w:space="0" w:color="auto"/>
      </w:divBdr>
    </w:div>
    <w:div w:id="725497607">
      <w:bodyDiv w:val="1"/>
      <w:marLeft w:val="0"/>
      <w:marRight w:val="0"/>
      <w:marTop w:val="0"/>
      <w:marBottom w:val="0"/>
      <w:divBdr>
        <w:top w:val="none" w:sz="0" w:space="0" w:color="auto"/>
        <w:left w:val="none" w:sz="0" w:space="0" w:color="auto"/>
        <w:bottom w:val="none" w:sz="0" w:space="0" w:color="auto"/>
        <w:right w:val="none" w:sz="0" w:space="0" w:color="auto"/>
      </w:divBdr>
    </w:div>
    <w:div w:id="767388609">
      <w:bodyDiv w:val="1"/>
      <w:marLeft w:val="0"/>
      <w:marRight w:val="0"/>
      <w:marTop w:val="0"/>
      <w:marBottom w:val="0"/>
      <w:divBdr>
        <w:top w:val="none" w:sz="0" w:space="0" w:color="auto"/>
        <w:left w:val="none" w:sz="0" w:space="0" w:color="auto"/>
        <w:bottom w:val="none" w:sz="0" w:space="0" w:color="auto"/>
        <w:right w:val="none" w:sz="0" w:space="0" w:color="auto"/>
      </w:divBdr>
    </w:div>
    <w:div w:id="790897120">
      <w:bodyDiv w:val="1"/>
      <w:marLeft w:val="0"/>
      <w:marRight w:val="0"/>
      <w:marTop w:val="0"/>
      <w:marBottom w:val="0"/>
      <w:divBdr>
        <w:top w:val="none" w:sz="0" w:space="0" w:color="auto"/>
        <w:left w:val="none" w:sz="0" w:space="0" w:color="auto"/>
        <w:bottom w:val="none" w:sz="0" w:space="0" w:color="auto"/>
        <w:right w:val="none" w:sz="0" w:space="0" w:color="auto"/>
      </w:divBdr>
      <w:divsChild>
        <w:div w:id="132066799">
          <w:marLeft w:val="0"/>
          <w:marRight w:val="0"/>
          <w:marTop w:val="48"/>
          <w:marBottom w:val="0"/>
          <w:divBdr>
            <w:top w:val="none" w:sz="0" w:space="0" w:color="auto"/>
            <w:left w:val="none" w:sz="0" w:space="0" w:color="auto"/>
            <w:bottom w:val="none" w:sz="0" w:space="0" w:color="auto"/>
            <w:right w:val="none" w:sz="0" w:space="0" w:color="auto"/>
          </w:divBdr>
        </w:div>
        <w:div w:id="1246377715">
          <w:marLeft w:val="0"/>
          <w:marRight w:val="0"/>
          <w:marTop w:val="48"/>
          <w:marBottom w:val="0"/>
          <w:divBdr>
            <w:top w:val="none" w:sz="0" w:space="0" w:color="auto"/>
            <w:left w:val="none" w:sz="0" w:space="0" w:color="auto"/>
            <w:bottom w:val="none" w:sz="0" w:space="0" w:color="auto"/>
            <w:right w:val="none" w:sz="0" w:space="0" w:color="auto"/>
          </w:divBdr>
        </w:div>
      </w:divsChild>
    </w:div>
    <w:div w:id="831288167">
      <w:bodyDiv w:val="1"/>
      <w:marLeft w:val="0"/>
      <w:marRight w:val="0"/>
      <w:marTop w:val="0"/>
      <w:marBottom w:val="0"/>
      <w:divBdr>
        <w:top w:val="none" w:sz="0" w:space="0" w:color="auto"/>
        <w:left w:val="none" w:sz="0" w:space="0" w:color="auto"/>
        <w:bottom w:val="none" w:sz="0" w:space="0" w:color="auto"/>
        <w:right w:val="none" w:sz="0" w:space="0" w:color="auto"/>
      </w:divBdr>
    </w:div>
    <w:div w:id="842090811">
      <w:bodyDiv w:val="1"/>
      <w:marLeft w:val="0"/>
      <w:marRight w:val="0"/>
      <w:marTop w:val="0"/>
      <w:marBottom w:val="0"/>
      <w:divBdr>
        <w:top w:val="none" w:sz="0" w:space="0" w:color="auto"/>
        <w:left w:val="none" w:sz="0" w:space="0" w:color="auto"/>
        <w:bottom w:val="none" w:sz="0" w:space="0" w:color="auto"/>
        <w:right w:val="none" w:sz="0" w:space="0" w:color="auto"/>
      </w:divBdr>
    </w:div>
    <w:div w:id="902562268">
      <w:bodyDiv w:val="1"/>
      <w:marLeft w:val="0"/>
      <w:marRight w:val="0"/>
      <w:marTop w:val="0"/>
      <w:marBottom w:val="0"/>
      <w:divBdr>
        <w:top w:val="none" w:sz="0" w:space="0" w:color="auto"/>
        <w:left w:val="none" w:sz="0" w:space="0" w:color="auto"/>
        <w:bottom w:val="none" w:sz="0" w:space="0" w:color="auto"/>
        <w:right w:val="none" w:sz="0" w:space="0" w:color="auto"/>
      </w:divBdr>
    </w:div>
    <w:div w:id="908343367">
      <w:bodyDiv w:val="1"/>
      <w:marLeft w:val="0"/>
      <w:marRight w:val="0"/>
      <w:marTop w:val="0"/>
      <w:marBottom w:val="0"/>
      <w:divBdr>
        <w:top w:val="none" w:sz="0" w:space="0" w:color="auto"/>
        <w:left w:val="none" w:sz="0" w:space="0" w:color="auto"/>
        <w:bottom w:val="none" w:sz="0" w:space="0" w:color="auto"/>
        <w:right w:val="none" w:sz="0" w:space="0" w:color="auto"/>
      </w:divBdr>
    </w:div>
    <w:div w:id="929119294">
      <w:bodyDiv w:val="1"/>
      <w:marLeft w:val="0"/>
      <w:marRight w:val="0"/>
      <w:marTop w:val="0"/>
      <w:marBottom w:val="0"/>
      <w:divBdr>
        <w:top w:val="none" w:sz="0" w:space="0" w:color="auto"/>
        <w:left w:val="none" w:sz="0" w:space="0" w:color="auto"/>
        <w:bottom w:val="none" w:sz="0" w:space="0" w:color="auto"/>
        <w:right w:val="none" w:sz="0" w:space="0" w:color="auto"/>
      </w:divBdr>
    </w:div>
    <w:div w:id="950278479">
      <w:bodyDiv w:val="1"/>
      <w:marLeft w:val="0"/>
      <w:marRight w:val="0"/>
      <w:marTop w:val="0"/>
      <w:marBottom w:val="0"/>
      <w:divBdr>
        <w:top w:val="none" w:sz="0" w:space="0" w:color="auto"/>
        <w:left w:val="none" w:sz="0" w:space="0" w:color="auto"/>
        <w:bottom w:val="none" w:sz="0" w:space="0" w:color="auto"/>
        <w:right w:val="none" w:sz="0" w:space="0" w:color="auto"/>
      </w:divBdr>
    </w:div>
    <w:div w:id="951664348">
      <w:bodyDiv w:val="1"/>
      <w:marLeft w:val="0"/>
      <w:marRight w:val="0"/>
      <w:marTop w:val="0"/>
      <w:marBottom w:val="0"/>
      <w:divBdr>
        <w:top w:val="none" w:sz="0" w:space="0" w:color="auto"/>
        <w:left w:val="none" w:sz="0" w:space="0" w:color="auto"/>
        <w:bottom w:val="none" w:sz="0" w:space="0" w:color="auto"/>
        <w:right w:val="none" w:sz="0" w:space="0" w:color="auto"/>
      </w:divBdr>
    </w:div>
    <w:div w:id="952369978">
      <w:bodyDiv w:val="1"/>
      <w:marLeft w:val="0"/>
      <w:marRight w:val="0"/>
      <w:marTop w:val="0"/>
      <w:marBottom w:val="0"/>
      <w:divBdr>
        <w:top w:val="none" w:sz="0" w:space="0" w:color="auto"/>
        <w:left w:val="none" w:sz="0" w:space="0" w:color="auto"/>
        <w:bottom w:val="none" w:sz="0" w:space="0" w:color="auto"/>
        <w:right w:val="none" w:sz="0" w:space="0" w:color="auto"/>
      </w:divBdr>
    </w:div>
    <w:div w:id="1018047913">
      <w:bodyDiv w:val="1"/>
      <w:marLeft w:val="0"/>
      <w:marRight w:val="0"/>
      <w:marTop w:val="0"/>
      <w:marBottom w:val="0"/>
      <w:divBdr>
        <w:top w:val="none" w:sz="0" w:space="0" w:color="auto"/>
        <w:left w:val="none" w:sz="0" w:space="0" w:color="auto"/>
        <w:bottom w:val="none" w:sz="0" w:space="0" w:color="auto"/>
        <w:right w:val="none" w:sz="0" w:space="0" w:color="auto"/>
      </w:divBdr>
    </w:div>
    <w:div w:id="1028994577">
      <w:bodyDiv w:val="1"/>
      <w:marLeft w:val="0"/>
      <w:marRight w:val="0"/>
      <w:marTop w:val="0"/>
      <w:marBottom w:val="0"/>
      <w:divBdr>
        <w:top w:val="none" w:sz="0" w:space="0" w:color="auto"/>
        <w:left w:val="none" w:sz="0" w:space="0" w:color="auto"/>
        <w:bottom w:val="none" w:sz="0" w:space="0" w:color="auto"/>
        <w:right w:val="none" w:sz="0" w:space="0" w:color="auto"/>
      </w:divBdr>
    </w:div>
    <w:div w:id="1051347806">
      <w:bodyDiv w:val="1"/>
      <w:marLeft w:val="0"/>
      <w:marRight w:val="0"/>
      <w:marTop w:val="0"/>
      <w:marBottom w:val="0"/>
      <w:divBdr>
        <w:top w:val="none" w:sz="0" w:space="0" w:color="auto"/>
        <w:left w:val="none" w:sz="0" w:space="0" w:color="auto"/>
        <w:bottom w:val="none" w:sz="0" w:space="0" w:color="auto"/>
        <w:right w:val="none" w:sz="0" w:space="0" w:color="auto"/>
      </w:divBdr>
    </w:div>
    <w:div w:id="1074669105">
      <w:bodyDiv w:val="1"/>
      <w:marLeft w:val="0"/>
      <w:marRight w:val="0"/>
      <w:marTop w:val="0"/>
      <w:marBottom w:val="0"/>
      <w:divBdr>
        <w:top w:val="none" w:sz="0" w:space="0" w:color="auto"/>
        <w:left w:val="none" w:sz="0" w:space="0" w:color="auto"/>
        <w:bottom w:val="none" w:sz="0" w:space="0" w:color="auto"/>
        <w:right w:val="none" w:sz="0" w:space="0" w:color="auto"/>
      </w:divBdr>
    </w:div>
    <w:div w:id="1078479451">
      <w:bodyDiv w:val="1"/>
      <w:marLeft w:val="0"/>
      <w:marRight w:val="0"/>
      <w:marTop w:val="0"/>
      <w:marBottom w:val="0"/>
      <w:divBdr>
        <w:top w:val="none" w:sz="0" w:space="0" w:color="auto"/>
        <w:left w:val="none" w:sz="0" w:space="0" w:color="auto"/>
        <w:bottom w:val="none" w:sz="0" w:space="0" w:color="auto"/>
        <w:right w:val="none" w:sz="0" w:space="0" w:color="auto"/>
      </w:divBdr>
    </w:div>
    <w:div w:id="1086877719">
      <w:bodyDiv w:val="1"/>
      <w:marLeft w:val="0"/>
      <w:marRight w:val="0"/>
      <w:marTop w:val="0"/>
      <w:marBottom w:val="0"/>
      <w:divBdr>
        <w:top w:val="none" w:sz="0" w:space="0" w:color="auto"/>
        <w:left w:val="none" w:sz="0" w:space="0" w:color="auto"/>
        <w:bottom w:val="none" w:sz="0" w:space="0" w:color="auto"/>
        <w:right w:val="none" w:sz="0" w:space="0" w:color="auto"/>
      </w:divBdr>
    </w:div>
    <w:div w:id="1091781502">
      <w:bodyDiv w:val="1"/>
      <w:marLeft w:val="0"/>
      <w:marRight w:val="0"/>
      <w:marTop w:val="0"/>
      <w:marBottom w:val="0"/>
      <w:divBdr>
        <w:top w:val="none" w:sz="0" w:space="0" w:color="auto"/>
        <w:left w:val="none" w:sz="0" w:space="0" w:color="auto"/>
        <w:bottom w:val="none" w:sz="0" w:space="0" w:color="auto"/>
        <w:right w:val="none" w:sz="0" w:space="0" w:color="auto"/>
      </w:divBdr>
    </w:div>
    <w:div w:id="1116364194">
      <w:bodyDiv w:val="1"/>
      <w:marLeft w:val="0"/>
      <w:marRight w:val="0"/>
      <w:marTop w:val="0"/>
      <w:marBottom w:val="0"/>
      <w:divBdr>
        <w:top w:val="none" w:sz="0" w:space="0" w:color="auto"/>
        <w:left w:val="none" w:sz="0" w:space="0" w:color="auto"/>
        <w:bottom w:val="none" w:sz="0" w:space="0" w:color="auto"/>
        <w:right w:val="none" w:sz="0" w:space="0" w:color="auto"/>
      </w:divBdr>
    </w:div>
    <w:div w:id="1120027225">
      <w:bodyDiv w:val="1"/>
      <w:marLeft w:val="0"/>
      <w:marRight w:val="0"/>
      <w:marTop w:val="0"/>
      <w:marBottom w:val="0"/>
      <w:divBdr>
        <w:top w:val="none" w:sz="0" w:space="0" w:color="auto"/>
        <w:left w:val="none" w:sz="0" w:space="0" w:color="auto"/>
        <w:bottom w:val="none" w:sz="0" w:space="0" w:color="auto"/>
        <w:right w:val="none" w:sz="0" w:space="0" w:color="auto"/>
      </w:divBdr>
    </w:div>
    <w:div w:id="1121073304">
      <w:bodyDiv w:val="1"/>
      <w:marLeft w:val="0"/>
      <w:marRight w:val="0"/>
      <w:marTop w:val="0"/>
      <w:marBottom w:val="0"/>
      <w:divBdr>
        <w:top w:val="none" w:sz="0" w:space="0" w:color="auto"/>
        <w:left w:val="none" w:sz="0" w:space="0" w:color="auto"/>
        <w:bottom w:val="none" w:sz="0" w:space="0" w:color="auto"/>
        <w:right w:val="none" w:sz="0" w:space="0" w:color="auto"/>
      </w:divBdr>
    </w:div>
    <w:div w:id="1262684820">
      <w:bodyDiv w:val="1"/>
      <w:marLeft w:val="0"/>
      <w:marRight w:val="0"/>
      <w:marTop w:val="0"/>
      <w:marBottom w:val="0"/>
      <w:divBdr>
        <w:top w:val="none" w:sz="0" w:space="0" w:color="auto"/>
        <w:left w:val="none" w:sz="0" w:space="0" w:color="auto"/>
        <w:bottom w:val="none" w:sz="0" w:space="0" w:color="auto"/>
        <w:right w:val="none" w:sz="0" w:space="0" w:color="auto"/>
      </w:divBdr>
    </w:div>
    <w:div w:id="1274901713">
      <w:bodyDiv w:val="1"/>
      <w:marLeft w:val="0"/>
      <w:marRight w:val="0"/>
      <w:marTop w:val="0"/>
      <w:marBottom w:val="0"/>
      <w:divBdr>
        <w:top w:val="none" w:sz="0" w:space="0" w:color="auto"/>
        <w:left w:val="none" w:sz="0" w:space="0" w:color="auto"/>
        <w:bottom w:val="none" w:sz="0" w:space="0" w:color="auto"/>
        <w:right w:val="none" w:sz="0" w:space="0" w:color="auto"/>
      </w:divBdr>
    </w:div>
    <w:div w:id="1311179010">
      <w:bodyDiv w:val="1"/>
      <w:marLeft w:val="0"/>
      <w:marRight w:val="0"/>
      <w:marTop w:val="0"/>
      <w:marBottom w:val="0"/>
      <w:divBdr>
        <w:top w:val="none" w:sz="0" w:space="0" w:color="auto"/>
        <w:left w:val="none" w:sz="0" w:space="0" w:color="auto"/>
        <w:bottom w:val="none" w:sz="0" w:space="0" w:color="auto"/>
        <w:right w:val="none" w:sz="0" w:space="0" w:color="auto"/>
      </w:divBdr>
    </w:div>
    <w:div w:id="1322466132">
      <w:bodyDiv w:val="1"/>
      <w:marLeft w:val="0"/>
      <w:marRight w:val="0"/>
      <w:marTop w:val="0"/>
      <w:marBottom w:val="0"/>
      <w:divBdr>
        <w:top w:val="none" w:sz="0" w:space="0" w:color="auto"/>
        <w:left w:val="none" w:sz="0" w:space="0" w:color="auto"/>
        <w:bottom w:val="none" w:sz="0" w:space="0" w:color="auto"/>
        <w:right w:val="none" w:sz="0" w:space="0" w:color="auto"/>
      </w:divBdr>
    </w:div>
    <w:div w:id="1362975013">
      <w:bodyDiv w:val="1"/>
      <w:marLeft w:val="0"/>
      <w:marRight w:val="0"/>
      <w:marTop w:val="0"/>
      <w:marBottom w:val="0"/>
      <w:divBdr>
        <w:top w:val="none" w:sz="0" w:space="0" w:color="auto"/>
        <w:left w:val="none" w:sz="0" w:space="0" w:color="auto"/>
        <w:bottom w:val="none" w:sz="0" w:space="0" w:color="auto"/>
        <w:right w:val="none" w:sz="0" w:space="0" w:color="auto"/>
      </w:divBdr>
    </w:div>
    <w:div w:id="1380129689">
      <w:bodyDiv w:val="1"/>
      <w:marLeft w:val="0"/>
      <w:marRight w:val="0"/>
      <w:marTop w:val="0"/>
      <w:marBottom w:val="0"/>
      <w:divBdr>
        <w:top w:val="none" w:sz="0" w:space="0" w:color="auto"/>
        <w:left w:val="none" w:sz="0" w:space="0" w:color="auto"/>
        <w:bottom w:val="none" w:sz="0" w:space="0" w:color="auto"/>
        <w:right w:val="none" w:sz="0" w:space="0" w:color="auto"/>
      </w:divBdr>
      <w:divsChild>
        <w:div w:id="971668888">
          <w:marLeft w:val="0"/>
          <w:marRight w:val="0"/>
          <w:marTop w:val="0"/>
          <w:marBottom w:val="0"/>
          <w:divBdr>
            <w:top w:val="none" w:sz="0" w:space="0" w:color="auto"/>
            <w:left w:val="none" w:sz="0" w:space="0" w:color="auto"/>
            <w:bottom w:val="none" w:sz="0" w:space="0" w:color="auto"/>
            <w:right w:val="none" w:sz="0" w:space="0" w:color="auto"/>
          </w:divBdr>
          <w:divsChild>
            <w:div w:id="4155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5371">
      <w:bodyDiv w:val="1"/>
      <w:marLeft w:val="0"/>
      <w:marRight w:val="0"/>
      <w:marTop w:val="0"/>
      <w:marBottom w:val="0"/>
      <w:divBdr>
        <w:top w:val="none" w:sz="0" w:space="0" w:color="auto"/>
        <w:left w:val="none" w:sz="0" w:space="0" w:color="auto"/>
        <w:bottom w:val="none" w:sz="0" w:space="0" w:color="auto"/>
        <w:right w:val="none" w:sz="0" w:space="0" w:color="auto"/>
      </w:divBdr>
    </w:div>
    <w:div w:id="1418015245">
      <w:bodyDiv w:val="1"/>
      <w:marLeft w:val="0"/>
      <w:marRight w:val="0"/>
      <w:marTop w:val="0"/>
      <w:marBottom w:val="0"/>
      <w:divBdr>
        <w:top w:val="none" w:sz="0" w:space="0" w:color="auto"/>
        <w:left w:val="none" w:sz="0" w:space="0" w:color="auto"/>
        <w:bottom w:val="none" w:sz="0" w:space="0" w:color="auto"/>
        <w:right w:val="none" w:sz="0" w:space="0" w:color="auto"/>
      </w:divBdr>
    </w:div>
    <w:div w:id="1460607967">
      <w:bodyDiv w:val="1"/>
      <w:marLeft w:val="0"/>
      <w:marRight w:val="0"/>
      <w:marTop w:val="0"/>
      <w:marBottom w:val="0"/>
      <w:divBdr>
        <w:top w:val="none" w:sz="0" w:space="0" w:color="auto"/>
        <w:left w:val="none" w:sz="0" w:space="0" w:color="auto"/>
        <w:bottom w:val="none" w:sz="0" w:space="0" w:color="auto"/>
        <w:right w:val="none" w:sz="0" w:space="0" w:color="auto"/>
      </w:divBdr>
    </w:div>
    <w:div w:id="1473134290">
      <w:bodyDiv w:val="1"/>
      <w:marLeft w:val="0"/>
      <w:marRight w:val="0"/>
      <w:marTop w:val="0"/>
      <w:marBottom w:val="0"/>
      <w:divBdr>
        <w:top w:val="none" w:sz="0" w:space="0" w:color="auto"/>
        <w:left w:val="none" w:sz="0" w:space="0" w:color="auto"/>
        <w:bottom w:val="none" w:sz="0" w:space="0" w:color="auto"/>
        <w:right w:val="none" w:sz="0" w:space="0" w:color="auto"/>
      </w:divBdr>
    </w:div>
    <w:div w:id="1549681583">
      <w:bodyDiv w:val="1"/>
      <w:marLeft w:val="0"/>
      <w:marRight w:val="0"/>
      <w:marTop w:val="0"/>
      <w:marBottom w:val="0"/>
      <w:divBdr>
        <w:top w:val="none" w:sz="0" w:space="0" w:color="auto"/>
        <w:left w:val="none" w:sz="0" w:space="0" w:color="auto"/>
        <w:bottom w:val="none" w:sz="0" w:space="0" w:color="auto"/>
        <w:right w:val="none" w:sz="0" w:space="0" w:color="auto"/>
      </w:divBdr>
    </w:div>
    <w:div w:id="1562137563">
      <w:bodyDiv w:val="1"/>
      <w:marLeft w:val="0"/>
      <w:marRight w:val="0"/>
      <w:marTop w:val="0"/>
      <w:marBottom w:val="0"/>
      <w:divBdr>
        <w:top w:val="none" w:sz="0" w:space="0" w:color="auto"/>
        <w:left w:val="none" w:sz="0" w:space="0" w:color="auto"/>
        <w:bottom w:val="none" w:sz="0" w:space="0" w:color="auto"/>
        <w:right w:val="none" w:sz="0" w:space="0" w:color="auto"/>
      </w:divBdr>
    </w:div>
    <w:div w:id="1570918174">
      <w:bodyDiv w:val="1"/>
      <w:marLeft w:val="0"/>
      <w:marRight w:val="0"/>
      <w:marTop w:val="0"/>
      <w:marBottom w:val="0"/>
      <w:divBdr>
        <w:top w:val="none" w:sz="0" w:space="0" w:color="auto"/>
        <w:left w:val="none" w:sz="0" w:space="0" w:color="auto"/>
        <w:bottom w:val="none" w:sz="0" w:space="0" w:color="auto"/>
        <w:right w:val="none" w:sz="0" w:space="0" w:color="auto"/>
      </w:divBdr>
    </w:div>
    <w:div w:id="1596551194">
      <w:bodyDiv w:val="1"/>
      <w:marLeft w:val="0"/>
      <w:marRight w:val="0"/>
      <w:marTop w:val="0"/>
      <w:marBottom w:val="0"/>
      <w:divBdr>
        <w:top w:val="none" w:sz="0" w:space="0" w:color="auto"/>
        <w:left w:val="none" w:sz="0" w:space="0" w:color="auto"/>
        <w:bottom w:val="none" w:sz="0" w:space="0" w:color="auto"/>
        <w:right w:val="none" w:sz="0" w:space="0" w:color="auto"/>
      </w:divBdr>
    </w:div>
    <w:div w:id="1630016130">
      <w:bodyDiv w:val="1"/>
      <w:marLeft w:val="0"/>
      <w:marRight w:val="0"/>
      <w:marTop w:val="0"/>
      <w:marBottom w:val="0"/>
      <w:divBdr>
        <w:top w:val="none" w:sz="0" w:space="0" w:color="auto"/>
        <w:left w:val="none" w:sz="0" w:space="0" w:color="auto"/>
        <w:bottom w:val="none" w:sz="0" w:space="0" w:color="auto"/>
        <w:right w:val="none" w:sz="0" w:space="0" w:color="auto"/>
      </w:divBdr>
    </w:div>
    <w:div w:id="1632514018">
      <w:bodyDiv w:val="1"/>
      <w:marLeft w:val="0"/>
      <w:marRight w:val="0"/>
      <w:marTop w:val="0"/>
      <w:marBottom w:val="0"/>
      <w:divBdr>
        <w:top w:val="none" w:sz="0" w:space="0" w:color="auto"/>
        <w:left w:val="none" w:sz="0" w:space="0" w:color="auto"/>
        <w:bottom w:val="none" w:sz="0" w:space="0" w:color="auto"/>
        <w:right w:val="none" w:sz="0" w:space="0" w:color="auto"/>
      </w:divBdr>
    </w:div>
    <w:div w:id="1677270539">
      <w:bodyDiv w:val="1"/>
      <w:marLeft w:val="0"/>
      <w:marRight w:val="0"/>
      <w:marTop w:val="0"/>
      <w:marBottom w:val="0"/>
      <w:divBdr>
        <w:top w:val="none" w:sz="0" w:space="0" w:color="auto"/>
        <w:left w:val="none" w:sz="0" w:space="0" w:color="auto"/>
        <w:bottom w:val="none" w:sz="0" w:space="0" w:color="auto"/>
        <w:right w:val="none" w:sz="0" w:space="0" w:color="auto"/>
      </w:divBdr>
    </w:div>
    <w:div w:id="1681349013">
      <w:bodyDiv w:val="1"/>
      <w:marLeft w:val="0"/>
      <w:marRight w:val="0"/>
      <w:marTop w:val="0"/>
      <w:marBottom w:val="0"/>
      <w:divBdr>
        <w:top w:val="none" w:sz="0" w:space="0" w:color="auto"/>
        <w:left w:val="none" w:sz="0" w:space="0" w:color="auto"/>
        <w:bottom w:val="none" w:sz="0" w:space="0" w:color="auto"/>
        <w:right w:val="none" w:sz="0" w:space="0" w:color="auto"/>
      </w:divBdr>
    </w:div>
    <w:div w:id="1687946012">
      <w:bodyDiv w:val="1"/>
      <w:marLeft w:val="0"/>
      <w:marRight w:val="0"/>
      <w:marTop w:val="0"/>
      <w:marBottom w:val="0"/>
      <w:divBdr>
        <w:top w:val="none" w:sz="0" w:space="0" w:color="auto"/>
        <w:left w:val="none" w:sz="0" w:space="0" w:color="auto"/>
        <w:bottom w:val="none" w:sz="0" w:space="0" w:color="auto"/>
        <w:right w:val="none" w:sz="0" w:space="0" w:color="auto"/>
      </w:divBdr>
    </w:div>
    <w:div w:id="1706370712">
      <w:bodyDiv w:val="1"/>
      <w:marLeft w:val="0"/>
      <w:marRight w:val="0"/>
      <w:marTop w:val="0"/>
      <w:marBottom w:val="0"/>
      <w:divBdr>
        <w:top w:val="none" w:sz="0" w:space="0" w:color="auto"/>
        <w:left w:val="none" w:sz="0" w:space="0" w:color="auto"/>
        <w:bottom w:val="none" w:sz="0" w:space="0" w:color="auto"/>
        <w:right w:val="none" w:sz="0" w:space="0" w:color="auto"/>
      </w:divBdr>
    </w:div>
    <w:div w:id="1754085086">
      <w:bodyDiv w:val="1"/>
      <w:marLeft w:val="0"/>
      <w:marRight w:val="0"/>
      <w:marTop w:val="0"/>
      <w:marBottom w:val="0"/>
      <w:divBdr>
        <w:top w:val="none" w:sz="0" w:space="0" w:color="auto"/>
        <w:left w:val="none" w:sz="0" w:space="0" w:color="auto"/>
        <w:bottom w:val="none" w:sz="0" w:space="0" w:color="auto"/>
        <w:right w:val="none" w:sz="0" w:space="0" w:color="auto"/>
      </w:divBdr>
    </w:div>
    <w:div w:id="1756198460">
      <w:bodyDiv w:val="1"/>
      <w:marLeft w:val="0"/>
      <w:marRight w:val="0"/>
      <w:marTop w:val="0"/>
      <w:marBottom w:val="0"/>
      <w:divBdr>
        <w:top w:val="none" w:sz="0" w:space="0" w:color="auto"/>
        <w:left w:val="none" w:sz="0" w:space="0" w:color="auto"/>
        <w:bottom w:val="none" w:sz="0" w:space="0" w:color="auto"/>
        <w:right w:val="none" w:sz="0" w:space="0" w:color="auto"/>
      </w:divBdr>
    </w:div>
    <w:div w:id="1812405196">
      <w:bodyDiv w:val="1"/>
      <w:marLeft w:val="0"/>
      <w:marRight w:val="0"/>
      <w:marTop w:val="0"/>
      <w:marBottom w:val="0"/>
      <w:divBdr>
        <w:top w:val="none" w:sz="0" w:space="0" w:color="auto"/>
        <w:left w:val="none" w:sz="0" w:space="0" w:color="auto"/>
        <w:bottom w:val="none" w:sz="0" w:space="0" w:color="auto"/>
        <w:right w:val="none" w:sz="0" w:space="0" w:color="auto"/>
      </w:divBdr>
    </w:div>
    <w:div w:id="1817407077">
      <w:bodyDiv w:val="1"/>
      <w:marLeft w:val="0"/>
      <w:marRight w:val="0"/>
      <w:marTop w:val="0"/>
      <w:marBottom w:val="0"/>
      <w:divBdr>
        <w:top w:val="none" w:sz="0" w:space="0" w:color="auto"/>
        <w:left w:val="none" w:sz="0" w:space="0" w:color="auto"/>
        <w:bottom w:val="none" w:sz="0" w:space="0" w:color="auto"/>
        <w:right w:val="none" w:sz="0" w:space="0" w:color="auto"/>
      </w:divBdr>
    </w:div>
    <w:div w:id="1883709116">
      <w:bodyDiv w:val="1"/>
      <w:marLeft w:val="0"/>
      <w:marRight w:val="0"/>
      <w:marTop w:val="0"/>
      <w:marBottom w:val="0"/>
      <w:divBdr>
        <w:top w:val="none" w:sz="0" w:space="0" w:color="auto"/>
        <w:left w:val="none" w:sz="0" w:space="0" w:color="auto"/>
        <w:bottom w:val="none" w:sz="0" w:space="0" w:color="auto"/>
        <w:right w:val="none" w:sz="0" w:space="0" w:color="auto"/>
      </w:divBdr>
    </w:div>
    <w:div w:id="1884167710">
      <w:bodyDiv w:val="1"/>
      <w:marLeft w:val="0"/>
      <w:marRight w:val="0"/>
      <w:marTop w:val="0"/>
      <w:marBottom w:val="0"/>
      <w:divBdr>
        <w:top w:val="none" w:sz="0" w:space="0" w:color="auto"/>
        <w:left w:val="none" w:sz="0" w:space="0" w:color="auto"/>
        <w:bottom w:val="none" w:sz="0" w:space="0" w:color="auto"/>
        <w:right w:val="none" w:sz="0" w:space="0" w:color="auto"/>
      </w:divBdr>
    </w:div>
    <w:div w:id="1973167411">
      <w:bodyDiv w:val="1"/>
      <w:marLeft w:val="0"/>
      <w:marRight w:val="0"/>
      <w:marTop w:val="0"/>
      <w:marBottom w:val="0"/>
      <w:divBdr>
        <w:top w:val="none" w:sz="0" w:space="0" w:color="auto"/>
        <w:left w:val="none" w:sz="0" w:space="0" w:color="auto"/>
        <w:bottom w:val="none" w:sz="0" w:space="0" w:color="auto"/>
        <w:right w:val="none" w:sz="0" w:space="0" w:color="auto"/>
      </w:divBdr>
    </w:div>
    <w:div w:id="1995526054">
      <w:bodyDiv w:val="1"/>
      <w:marLeft w:val="0"/>
      <w:marRight w:val="0"/>
      <w:marTop w:val="0"/>
      <w:marBottom w:val="0"/>
      <w:divBdr>
        <w:top w:val="none" w:sz="0" w:space="0" w:color="auto"/>
        <w:left w:val="none" w:sz="0" w:space="0" w:color="auto"/>
        <w:bottom w:val="none" w:sz="0" w:space="0" w:color="auto"/>
        <w:right w:val="none" w:sz="0" w:space="0" w:color="auto"/>
      </w:divBdr>
    </w:div>
    <w:div w:id="2010869840">
      <w:bodyDiv w:val="1"/>
      <w:marLeft w:val="0"/>
      <w:marRight w:val="0"/>
      <w:marTop w:val="0"/>
      <w:marBottom w:val="0"/>
      <w:divBdr>
        <w:top w:val="none" w:sz="0" w:space="0" w:color="auto"/>
        <w:left w:val="none" w:sz="0" w:space="0" w:color="auto"/>
        <w:bottom w:val="none" w:sz="0" w:space="0" w:color="auto"/>
        <w:right w:val="none" w:sz="0" w:space="0" w:color="auto"/>
      </w:divBdr>
    </w:div>
    <w:div w:id="2027710204">
      <w:bodyDiv w:val="1"/>
      <w:marLeft w:val="0"/>
      <w:marRight w:val="0"/>
      <w:marTop w:val="0"/>
      <w:marBottom w:val="0"/>
      <w:divBdr>
        <w:top w:val="none" w:sz="0" w:space="0" w:color="auto"/>
        <w:left w:val="none" w:sz="0" w:space="0" w:color="auto"/>
        <w:bottom w:val="none" w:sz="0" w:space="0" w:color="auto"/>
        <w:right w:val="none" w:sz="0" w:space="0" w:color="auto"/>
      </w:divBdr>
    </w:div>
    <w:div w:id="2034723935">
      <w:bodyDiv w:val="1"/>
      <w:marLeft w:val="0"/>
      <w:marRight w:val="0"/>
      <w:marTop w:val="0"/>
      <w:marBottom w:val="0"/>
      <w:divBdr>
        <w:top w:val="none" w:sz="0" w:space="0" w:color="auto"/>
        <w:left w:val="none" w:sz="0" w:space="0" w:color="auto"/>
        <w:bottom w:val="none" w:sz="0" w:space="0" w:color="auto"/>
        <w:right w:val="none" w:sz="0" w:space="0" w:color="auto"/>
      </w:divBdr>
    </w:div>
    <w:div w:id="208575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0E835-CEB8-421D-8251-368232C24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514</Words>
  <Characters>2933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Зам.директора по УВР</cp:lastModifiedBy>
  <cp:revision>4</cp:revision>
  <cp:lastPrinted>2022-05-19T07:59:00Z</cp:lastPrinted>
  <dcterms:created xsi:type="dcterms:W3CDTF">2023-05-11T19:24:00Z</dcterms:created>
  <dcterms:modified xsi:type="dcterms:W3CDTF">2024-03-04T11:15:00Z</dcterms:modified>
</cp:coreProperties>
</file>